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:rsidR="00850954" w14:paraId="00AB8CD1" w14:textId="615CD015">
      <w:pPr>
        <w:widowControl/>
        <w:shd w:val="clear" w:color="auto" w:fill="FFFFFF"/>
        <w:overflowPunct w:val="0"/>
        <w:jc w:val="center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11188700</wp:posOffset>
            </wp:positionH>
            <wp:positionV relativeFrom="topMargin">
              <wp:posOffset>12306300</wp:posOffset>
            </wp:positionV>
            <wp:extent cx="419100" cy="279400"/>
            <wp:wrapNone/>
            <wp:docPr id="1000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202</w:t>
      </w:r>
      <w:r w:rsidR="008B0B19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3</w:t>
      </w:r>
      <w:r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-202</w:t>
      </w:r>
      <w:r w:rsidR="008B0B19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4</w:t>
      </w:r>
      <w:r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学年第</w:t>
      </w:r>
      <w:r w:rsidR="008B0B19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一</w:t>
      </w:r>
      <w:r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学期</w:t>
      </w:r>
      <w:r w:rsidR="005D6E0D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高</w:t>
      </w:r>
      <w:r w:rsidR="00D956AC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二</w:t>
      </w:r>
      <w:r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年级</w:t>
      </w:r>
      <w:r w:rsidR="00D51AB5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期</w:t>
      </w:r>
      <w:r w:rsidR="00FF211C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末</w:t>
      </w:r>
      <w:r w:rsidR="000E32AD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模拟卷</w:t>
      </w:r>
    </w:p>
    <w:p w:rsidR="00850954" w14:paraId="5045D7CF" w14:textId="48CAA062">
      <w:pPr>
        <w:widowControl/>
        <w:shd w:val="clear" w:color="auto" w:fill="FFFFFF"/>
        <w:overflowPunct w:val="0"/>
        <w:jc w:val="center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语文学科</w:t>
      </w:r>
    </w:p>
    <w:p w:rsidR="008B0B19" w:rsidP="008B0B19" w14:paraId="57A6ABFE" w14:textId="77777777">
      <w:pPr>
        <w:jc w:val="center"/>
        <w:textAlignment w:val="center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kern w:val="0"/>
          <w:szCs w:val="21"/>
        </w:rPr>
        <w:t>（</w:t>
      </w:r>
      <w:r w:rsidRPr="007B7AEC">
        <w:rPr>
          <w:rFonts w:ascii="宋体" w:eastAsia="宋体" w:hAnsi="宋体" w:cs="Times New Roman"/>
          <w:b/>
          <w:bCs/>
          <w:kern w:val="0"/>
          <w:szCs w:val="21"/>
        </w:rPr>
        <w:t>总分：</w:t>
      </w:r>
      <w:r w:rsidRPr="007B7AEC">
        <w:rPr>
          <w:rFonts w:ascii="宋体" w:eastAsia="宋体" w:hAnsi="宋体" w:cs="Times New Roman" w:hint="eastAsia"/>
          <w:b/>
          <w:bCs/>
          <w:kern w:val="0"/>
          <w:szCs w:val="21"/>
        </w:rPr>
        <w:t>1</w:t>
      </w:r>
      <w:r w:rsidR="005D6E0D">
        <w:rPr>
          <w:rFonts w:ascii="宋体" w:eastAsia="宋体" w:hAnsi="宋体" w:cs="Times New Roman" w:hint="eastAsia"/>
          <w:b/>
          <w:bCs/>
          <w:kern w:val="0"/>
          <w:szCs w:val="21"/>
        </w:rPr>
        <w:t>5</w:t>
      </w:r>
      <w:r w:rsidRPr="007B7AEC">
        <w:rPr>
          <w:rFonts w:ascii="宋体" w:eastAsia="宋体" w:hAnsi="宋体" w:cs="Times New Roman" w:hint="eastAsia"/>
          <w:b/>
          <w:bCs/>
          <w:kern w:val="0"/>
          <w:szCs w:val="21"/>
        </w:rPr>
        <w:t>0</w:t>
      </w:r>
      <w:r w:rsidRPr="007B7AEC">
        <w:rPr>
          <w:rFonts w:ascii="宋体" w:eastAsia="宋体" w:hAnsi="宋体" w:cs="Times New Roman"/>
          <w:b/>
          <w:bCs/>
          <w:kern w:val="0"/>
          <w:szCs w:val="21"/>
        </w:rPr>
        <w:t>分；考试时长：</w:t>
      </w:r>
      <w:r w:rsidR="005D6E0D">
        <w:rPr>
          <w:rFonts w:ascii="宋体" w:eastAsia="宋体" w:hAnsi="宋体" w:cs="Times New Roman" w:hint="eastAsia"/>
          <w:b/>
          <w:bCs/>
          <w:kern w:val="0"/>
          <w:szCs w:val="21"/>
        </w:rPr>
        <w:t>150</w:t>
      </w:r>
      <w:r w:rsidRPr="007B7AEC">
        <w:rPr>
          <w:rFonts w:ascii="宋体" w:eastAsia="宋体" w:hAnsi="宋体" w:cs="Times New Roman"/>
          <w:b/>
          <w:bCs/>
          <w:kern w:val="0"/>
          <w:szCs w:val="21"/>
        </w:rPr>
        <w:t>分钟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>）</w:t>
      </w:r>
    </w:p>
    <w:p w:rsidR="00D956AC" w:rsidRPr="00043B54" w:rsidP="00D956AC" w14:paraId="45F09C56" w14:textId="592D5B86">
      <w:pPr>
        <w:jc w:val="left"/>
        <w:textAlignment w:val="center"/>
        <w:rPr>
          <w:rFonts w:ascii="宋体" w:hAnsi="宋体" w:cs="宋体"/>
          <w:b/>
        </w:rPr>
      </w:pPr>
      <w:r w:rsidRPr="00043B54">
        <w:rPr>
          <w:rFonts w:ascii="宋体" w:eastAsia="宋体" w:hAnsi="宋体" w:cs="宋体"/>
          <w:b/>
        </w:rPr>
        <w:t>一、</w:t>
      </w:r>
      <w:r>
        <w:rPr>
          <w:rFonts w:ascii="宋体" w:eastAsia="宋体" w:hAnsi="宋体" w:cs="宋体" w:hint="eastAsia"/>
          <w:b/>
        </w:rPr>
        <w:t>现代文阅读</w:t>
      </w:r>
      <w:r>
        <w:rPr>
          <w:rFonts w:ascii="宋体" w:eastAsia="宋体" w:hAnsi="宋体" w:cs="宋体" w:hint="eastAsia"/>
          <w:b/>
        </w:rPr>
        <w:t>一</w:t>
      </w:r>
      <w:r w:rsidRPr="00043B54">
        <w:rPr>
          <w:rFonts w:ascii="宋体" w:eastAsia="宋体" w:hAnsi="宋体" w:cs="宋体"/>
          <w:b/>
        </w:rPr>
        <w:t>（共19分）</w:t>
      </w:r>
    </w:p>
    <w:p w:rsidR="00D956AC" w:rsidP="00D956AC" w14:paraId="3AAA608A" w14:textId="40A79E9B">
      <w:pPr>
        <w:shd w:val="clear" w:color="auto" w:fill="FFFFFF"/>
        <w:spacing w:line="360" w:lineRule="auto"/>
        <w:jc w:val="left"/>
        <w:textAlignment w:val="center"/>
      </w:pPr>
      <w:r>
        <w:t>（本题19分）阅读下面的文字，完成下面小题。</w:t>
      </w:r>
    </w:p>
    <w:p w:rsidR="00D956AC" w:rsidP="00D956AC" w14:paraId="35466B0B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材料</w:t>
      </w:r>
      <w:r>
        <w:rPr>
          <w:rFonts w:ascii="楷体" w:eastAsia="楷体" w:hAnsi="楷体" w:cs="楷体"/>
        </w:rPr>
        <w:t>一</w:t>
      </w:r>
      <w:r>
        <w:rPr>
          <w:rFonts w:ascii="楷体" w:eastAsia="楷体" w:hAnsi="楷体" w:cs="楷体"/>
        </w:rPr>
        <w:t>：</w:t>
      </w:r>
    </w:p>
    <w:p w:rsidR="00D956AC" w:rsidP="00D956AC" w14:paraId="698567D3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在《论语·雍也》中，我们能看到传世文献中最早关于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的讲法。孔子告诫子夏：</w:t>
      </w:r>
      <w:r>
        <w:t>“</w:t>
      </w:r>
      <w:r>
        <w:rPr>
          <w:rFonts w:ascii="楷体" w:eastAsia="楷体" w:hAnsi="楷体" w:cs="楷体"/>
        </w:rPr>
        <w:t>女为君子儒，毋为小人儒。</w:t>
      </w:r>
      <w:r>
        <w:t>”</w:t>
      </w:r>
      <w:r>
        <w:rPr>
          <w:rFonts w:ascii="楷体" w:eastAsia="楷体" w:hAnsi="楷体" w:cs="楷体"/>
        </w:rPr>
        <w:t>君子求义，小人重利。孔子告诫子夏，做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就要做成有君子品格的儒，以义为</w:t>
      </w:r>
      <w:r>
        <w:rPr>
          <w:rFonts w:ascii="楷体" w:eastAsia="楷体" w:hAnsi="楷体" w:cs="楷体"/>
        </w:rPr>
        <w:t>尚</w:t>
      </w:r>
      <w:r>
        <w:rPr>
          <w:rFonts w:ascii="楷体" w:eastAsia="楷体" w:hAnsi="楷体" w:cs="楷体"/>
        </w:rPr>
        <w:t>。可见这里的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应该是表示一种职业身份。君子、小人是对从业者道德水平的评价。</w:t>
      </w:r>
    </w:p>
    <w:p w:rsidR="00D956AC" w:rsidP="00D956AC" w14:paraId="3DECF9E5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那么儒是一种什么样的职业呢？《说文解字》中讲：</w:t>
      </w:r>
      <w:r>
        <w:t>“</w:t>
      </w:r>
      <w:r>
        <w:rPr>
          <w:rFonts w:ascii="楷体" w:eastAsia="楷体" w:hAnsi="楷体" w:cs="楷体"/>
        </w:rPr>
        <w:t>儒，柔也。术士之称。从人，需声。</w:t>
      </w:r>
      <w:r>
        <w:t>”</w:t>
      </w:r>
      <w:r>
        <w:rPr>
          <w:rFonts w:ascii="楷体" w:eastAsia="楷体" w:hAnsi="楷体" w:cs="楷体"/>
        </w:rPr>
        <w:t>许慎认为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是术士。所谓术士是指法术之士，和鬼神相结交，类似于巫婆、神汉、</w:t>
      </w:r>
      <w:r>
        <w:rPr>
          <w:rFonts w:ascii="楷体" w:eastAsia="楷体" w:hAnsi="楷体" w:cs="楷体"/>
        </w:rPr>
        <w:t>萨</w:t>
      </w:r>
      <w:r>
        <w:rPr>
          <w:rFonts w:ascii="楷体" w:eastAsia="楷体" w:hAnsi="楷体" w:cs="楷体"/>
        </w:rPr>
        <w:t>满、道士、和尚等。事实上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字在殷商时代就已出现，我们能看到的原始的儒字。甲骨文中的儒字，</w:t>
      </w:r>
      <w:r>
        <w:t>“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76200" cy="152400"/>
            <wp:effectExtent l="0" t="0" r="0" b="0"/>
            <wp:docPr id="100003" name="图片 100003" descr="@@@e9294fb8baec4cb99a7e48d7eac95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”</w:t>
      </w:r>
      <w:r>
        <w:rPr>
          <w:rFonts w:ascii="楷体" w:eastAsia="楷体" w:hAnsi="楷体" w:cs="楷体"/>
        </w:rPr>
        <w:t>，从大从水，大指人，人身上有水。金文中的儒字，</w:t>
      </w:r>
      <w:r>
        <w:t>“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>
            <wp:extent cx="95250" cy="152400"/>
            <wp:effectExtent l="0" t="0" r="0" b="0"/>
            <wp:docPr id="100005" name="图片 100005" descr="@@@b6fddc11d2fa4edbbf68245219be29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”</w:t>
      </w:r>
      <w:r>
        <w:rPr>
          <w:rFonts w:ascii="楷体" w:eastAsia="楷体" w:hAnsi="楷体" w:cs="楷体"/>
        </w:rPr>
        <w:t>，水在人上，水变成了雨字，演变成</w:t>
      </w:r>
      <w:r>
        <w:t>“</w:t>
      </w:r>
      <w:r>
        <w:rPr>
          <w:rFonts w:ascii="楷体" w:eastAsia="楷体" w:hAnsi="楷体" w:cs="楷体"/>
        </w:rPr>
        <w:t>需</w:t>
      </w:r>
      <w:r>
        <w:t>”</w:t>
      </w:r>
      <w:r>
        <w:rPr>
          <w:rFonts w:ascii="楷体" w:eastAsia="楷体" w:hAnsi="楷体" w:cs="楷体"/>
        </w:rPr>
        <w:t>，可以理解为沐浴</w:t>
      </w:r>
      <w:r>
        <w:rPr>
          <w:rFonts w:ascii="楷体" w:eastAsia="楷体" w:hAnsi="楷体" w:cs="楷体"/>
        </w:rPr>
        <w:t>濡</w:t>
      </w:r>
      <w:r>
        <w:rPr>
          <w:rFonts w:ascii="楷体" w:eastAsia="楷体" w:hAnsi="楷体" w:cs="楷体"/>
        </w:rPr>
        <w:t>身的样子。沐浴</w:t>
      </w:r>
      <w:r>
        <w:rPr>
          <w:rFonts w:ascii="楷体" w:eastAsia="楷体" w:hAnsi="楷体" w:cs="楷体"/>
        </w:rPr>
        <w:t>濡</w:t>
      </w:r>
      <w:r>
        <w:rPr>
          <w:rFonts w:ascii="楷体" w:eastAsia="楷体" w:hAnsi="楷体" w:cs="楷体"/>
        </w:rPr>
        <w:t>身为什么和</w:t>
      </w:r>
      <w:r>
        <w:rPr>
          <w:rFonts w:ascii="楷体" w:eastAsia="楷体" w:hAnsi="楷体" w:cs="楷体"/>
        </w:rPr>
        <w:t>儒有关系</w:t>
      </w:r>
      <w:r>
        <w:rPr>
          <w:rFonts w:ascii="楷体" w:eastAsia="楷体" w:hAnsi="楷体" w:cs="楷体"/>
        </w:rPr>
        <w:t>呢？沐浴</w:t>
      </w:r>
      <w:r>
        <w:rPr>
          <w:rFonts w:ascii="楷体" w:eastAsia="楷体" w:hAnsi="楷体" w:cs="楷体"/>
        </w:rPr>
        <w:t>濡</w:t>
      </w:r>
      <w:r>
        <w:rPr>
          <w:rFonts w:ascii="楷体" w:eastAsia="楷体" w:hAnsi="楷体" w:cs="楷体"/>
        </w:rPr>
        <w:t>身</w:t>
      </w:r>
      <w:r>
        <w:rPr>
          <w:rFonts w:ascii="楷体" w:eastAsia="楷体" w:hAnsi="楷体" w:cs="楷体"/>
        </w:rPr>
        <w:t>是敬鬼祭神</w:t>
      </w:r>
      <w:r>
        <w:rPr>
          <w:rFonts w:ascii="楷体" w:eastAsia="楷体" w:hAnsi="楷体" w:cs="楷体"/>
        </w:rPr>
        <w:t>的重要仪式，在与鬼神等结交前必须斋戒沐浴以示尊重。《礼记·儒行》中</w:t>
      </w:r>
      <w:r>
        <w:t>“</w:t>
      </w:r>
      <w:r>
        <w:rPr>
          <w:rFonts w:ascii="楷体" w:eastAsia="楷体" w:hAnsi="楷体" w:cs="楷体"/>
        </w:rPr>
        <w:t>儒有澡身而浴德</w:t>
      </w:r>
      <w:r>
        <w:t>”</w:t>
      </w:r>
      <w:r>
        <w:rPr>
          <w:rFonts w:ascii="楷体" w:eastAsia="楷体" w:hAnsi="楷体" w:cs="楷体"/>
        </w:rPr>
        <w:t>，《孟子·离娄》中也讲</w:t>
      </w:r>
      <w:r>
        <w:t>“</w:t>
      </w:r>
      <w:r>
        <w:rPr>
          <w:rFonts w:ascii="楷体" w:eastAsia="楷体" w:hAnsi="楷体" w:cs="楷体"/>
        </w:rPr>
        <w:t>斋戒沐浴则可以事上帝</w:t>
      </w:r>
      <w:r>
        <w:t>”</w:t>
      </w:r>
      <w:r>
        <w:rPr>
          <w:rFonts w:ascii="楷体" w:eastAsia="楷体" w:hAnsi="楷体" w:cs="楷体"/>
        </w:rPr>
        <w:t>。所以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作为职业主要的任务是为人襄礼，祭祖事神，办理丧事。孔子三十岁，以知礼而闻名，曾经从事这种工作。</w:t>
      </w:r>
      <w:r>
        <w:t>“</w:t>
      </w:r>
      <w:r>
        <w:rPr>
          <w:rFonts w:ascii="楷体" w:eastAsia="楷体" w:hAnsi="楷体" w:cs="楷体"/>
        </w:rPr>
        <w:t>子食于有丧者之侧，未尝饱也。子于是日哭则不歌。</w:t>
      </w:r>
      <w:r>
        <w:t>”</w:t>
      </w:r>
      <w:r>
        <w:rPr>
          <w:rFonts w:ascii="楷体" w:eastAsia="楷体" w:hAnsi="楷体" w:cs="楷体"/>
        </w:rPr>
        <w:t>孔子帮助别人办理丧事，从未吃饱过。有人去世，作为</w:t>
      </w:r>
      <w:r>
        <w:rPr>
          <w:rFonts w:ascii="楷体" w:eastAsia="楷体" w:hAnsi="楷体" w:cs="楷体"/>
        </w:rPr>
        <w:t>襄礼的儒却</w:t>
      </w:r>
      <w:r>
        <w:rPr>
          <w:rFonts w:ascii="楷体" w:eastAsia="楷体" w:hAnsi="楷体" w:cs="楷体"/>
        </w:rPr>
        <w:t>大吃大喝，是无德的表现，孔子显然不会如此，并且他于当日不再唱歌。孔子是位音乐素养很高的人，弦乐不断，但当有人离世，身为襄礼，孔子心有戚戚焉，推己及人，不再歌咏。</w:t>
      </w:r>
    </w:p>
    <w:p w:rsidR="00D956AC" w:rsidP="00D956AC" w14:paraId="473BA3C7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殷商时期的甲骨卜辞中多次提到一位人物，名为</w:t>
      </w:r>
      <w:r>
        <w:t>“</w:t>
      </w:r>
      <w:r>
        <w:rPr>
          <w:rFonts w:ascii="楷体" w:eastAsia="楷体" w:hAnsi="楷体" w:cs="楷体"/>
        </w:rPr>
        <w:t>子需</w:t>
      </w:r>
      <w:r>
        <w:t>”</w:t>
      </w:r>
      <w:r>
        <w:rPr>
          <w:rFonts w:ascii="楷体" w:eastAsia="楷体" w:hAnsi="楷体" w:cs="楷体"/>
        </w:rPr>
        <w:t>，其主要职责是为王室主持</w:t>
      </w:r>
      <w:r>
        <w:rPr>
          <w:rFonts w:ascii="楷体" w:eastAsia="楷体" w:hAnsi="楷体" w:cs="楷体"/>
        </w:rPr>
        <w:t>宾</w:t>
      </w:r>
      <w:r>
        <w:rPr>
          <w:rFonts w:ascii="楷体" w:eastAsia="楷体" w:hAnsi="楷体" w:cs="楷体"/>
        </w:rPr>
        <w:t>祭典礼，祭祀人鬼，也就是祖先，是商王武</w:t>
      </w:r>
      <w:r>
        <w:rPr>
          <w:rFonts w:ascii="楷体" w:eastAsia="楷体" w:hAnsi="楷体" w:cs="楷体"/>
        </w:rPr>
        <w:t>丁重要</w:t>
      </w:r>
      <w:r>
        <w:rPr>
          <w:rFonts w:ascii="楷体" w:eastAsia="楷体" w:hAnsi="楷体" w:cs="楷体"/>
        </w:rPr>
        <w:t>的臣属。根据徐中舒先生的考证，</w:t>
      </w:r>
      <w:r>
        <w:t>“</w:t>
      </w:r>
      <w:r>
        <w:rPr>
          <w:rFonts w:ascii="楷体" w:eastAsia="楷体" w:hAnsi="楷体" w:cs="楷体"/>
        </w:rPr>
        <w:t>子需</w:t>
      </w:r>
      <w:r>
        <w:t>”</w:t>
      </w:r>
      <w:r>
        <w:rPr>
          <w:rFonts w:ascii="楷体" w:eastAsia="楷体" w:hAnsi="楷体" w:cs="楷体"/>
        </w:rPr>
        <w:t>，在其氏族中的名字为</w:t>
      </w:r>
      <w:r>
        <w:t>“</w:t>
      </w:r>
      <w:r>
        <w:rPr>
          <w:rFonts w:ascii="楷体" w:eastAsia="楷体" w:hAnsi="楷体" w:cs="楷体"/>
        </w:rPr>
        <w:t>父辛</w:t>
      </w:r>
      <w:r>
        <w:t>”</w:t>
      </w:r>
      <w:r>
        <w:rPr>
          <w:rFonts w:ascii="楷体" w:eastAsia="楷体" w:hAnsi="楷体" w:cs="楷体"/>
        </w:rPr>
        <w:t>，因为从事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这个职业而位高权重，所以职业的称谓取代了原有的名字，被称为</w:t>
      </w:r>
      <w:r>
        <w:t>“</w:t>
      </w:r>
      <w:r>
        <w:rPr>
          <w:rFonts w:ascii="楷体" w:eastAsia="楷体" w:hAnsi="楷体" w:cs="楷体"/>
        </w:rPr>
        <w:t>子需</w:t>
      </w:r>
      <w:r>
        <w:t>”</w:t>
      </w:r>
      <w:r>
        <w:rPr>
          <w:rFonts w:ascii="楷体" w:eastAsia="楷体" w:hAnsi="楷体" w:cs="楷体"/>
        </w:rPr>
        <w:t>。可见当时的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还是有很高的地位。但到了春秋时期，儒的地位已经下降了，《礼记·儒行》讲到</w:t>
      </w:r>
      <w:r>
        <w:t>“</w:t>
      </w:r>
      <w:r>
        <w:rPr>
          <w:rFonts w:ascii="楷体" w:eastAsia="楷体" w:hAnsi="楷体" w:cs="楷体"/>
        </w:rPr>
        <w:t>今众人之命儒也</w:t>
      </w:r>
      <w:r>
        <w:rPr>
          <w:rFonts w:ascii="楷体" w:eastAsia="楷体" w:hAnsi="楷体" w:cs="楷体"/>
        </w:rPr>
        <w:t>妄</w:t>
      </w:r>
      <w:r>
        <w:rPr>
          <w:rFonts w:ascii="楷体" w:eastAsia="楷体" w:hAnsi="楷体" w:cs="楷体"/>
        </w:rPr>
        <w:t>，常以儒相诟病</w:t>
      </w:r>
      <w:r>
        <w:t>”</w:t>
      </w:r>
      <w:r>
        <w:rPr>
          <w:rFonts w:ascii="楷体" w:eastAsia="楷体" w:hAnsi="楷体" w:cs="楷体"/>
        </w:rPr>
        <w:t>。人们对从事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这个职业的人轻慢无礼，并讽刺挖苦，直到</w:t>
      </w:r>
      <w:r>
        <w:t>“</w:t>
      </w:r>
      <w:r>
        <w:rPr>
          <w:rFonts w:ascii="楷体" w:eastAsia="楷体" w:hAnsi="楷体" w:cs="楷体"/>
        </w:rPr>
        <w:t>孔子至舍，哀公馆之，不敢以儒为戏</w:t>
      </w:r>
      <w:r>
        <w:t>”</w:t>
      </w:r>
      <w:r>
        <w:rPr>
          <w:rFonts w:ascii="楷体" w:eastAsia="楷体" w:hAnsi="楷体" w:cs="楷体"/>
        </w:rPr>
        <w:t>。也就是鲁哀公认可了孔子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的身份后，人们才改变了对儒者的态度。</w:t>
      </w:r>
    </w:p>
    <w:p w:rsidR="00D956AC" w:rsidP="00D956AC" w14:paraId="5606DE1C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可见，在孔子所处的时代，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还是指处理丧葬等祭祀事务的神职人员，是术士之称。但至孔子始，儒的含义发生了变化，成为对孔子所开立学派的特称。我们现在使用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字，已经不再将它与术士相关联，而更多意味着诗书礼乐等人文传统。</w:t>
      </w:r>
    </w:p>
    <w:p w:rsidR="00D956AC" w:rsidP="00D956AC" w14:paraId="6083C9B0" w14:textId="77777777">
      <w:pPr>
        <w:shd w:val="clear" w:color="auto" w:fill="FFFFFF"/>
        <w:spacing w:line="360" w:lineRule="auto"/>
        <w:ind w:firstLine="420"/>
        <w:jc w:val="right"/>
        <w:textAlignment w:val="center"/>
      </w:pPr>
      <w:r>
        <w:rPr>
          <w:rFonts w:ascii="楷体" w:eastAsia="楷体" w:hAnsi="楷体" w:cs="楷体"/>
        </w:rPr>
        <w:t>（摘编</w:t>
      </w:r>
      <w:r>
        <w:rPr>
          <w:rFonts w:ascii="楷体" w:eastAsia="楷体" w:hAnsi="楷体" w:cs="楷体"/>
        </w:rPr>
        <w:t>自史怀刚</w:t>
      </w:r>
      <w:r>
        <w:rPr>
          <w:rFonts w:ascii="楷体" w:eastAsia="楷体" w:hAnsi="楷体" w:cs="楷体"/>
        </w:rPr>
        <w:t>《人文的世界·说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释义》）</w:t>
      </w:r>
    </w:p>
    <w:p w:rsidR="00D956AC" w:rsidP="00D956AC" w14:paraId="3ADD45E5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材料二：</w:t>
      </w:r>
    </w:p>
    <w:p w:rsidR="00D956AC" w:rsidP="00D956AC" w14:paraId="55CF3DAE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在周代社会中，</w:t>
      </w:r>
      <w:r>
        <w:t>“</w:t>
      </w:r>
      <w:r>
        <w:rPr>
          <w:rFonts w:ascii="楷体" w:eastAsia="楷体" w:hAnsi="楷体" w:cs="楷体"/>
        </w:rPr>
        <w:t>胥</w:t>
      </w:r>
      <w:r>
        <w:t>”</w:t>
      </w:r>
      <w:r>
        <w:rPr>
          <w:rFonts w:ascii="楷体" w:eastAsia="楷体" w:hAnsi="楷体" w:cs="楷体"/>
        </w:rPr>
        <w:t>是极其重要的乡族基层官吏。《周礼·地官司徒》论</w:t>
      </w:r>
      <w:r>
        <w:rPr>
          <w:rFonts w:ascii="楷体" w:eastAsia="楷体" w:hAnsi="楷体" w:cs="楷体"/>
        </w:rPr>
        <w:t>闾胥</w:t>
      </w:r>
      <w:r>
        <w:rPr>
          <w:rFonts w:ascii="楷体" w:eastAsia="楷体" w:hAnsi="楷体" w:cs="楷体"/>
        </w:rPr>
        <w:t>之职称：</w:t>
      </w:r>
      <w:r>
        <w:t>“</w:t>
      </w:r>
      <w:r>
        <w:rPr>
          <w:rFonts w:ascii="楷体" w:eastAsia="楷体" w:hAnsi="楷体" w:cs="楷体"/>
        </w:rPr>
        <w:t>闾胥</w:t>
      </w:r>
      <w:r>
        <w:rPr>
          <w:rFonts w:ascii="楷体" w:eastAsia="楷体" w:hAnsi="楷体" w:cs="楷体"/>
        </w:rPr>
        <w:t>各掌其</w:t>
      </w:r>
      <w:r>
        <w:rPr>
          <w:rFonts w:ascii="楷体" w:eastAsia="楷体" w:hAnsi="楷体" w:cs="楷体"/>
        </w:rPr>
        <w:t>闾</w:t>
      </w:r>
      <w:r>
        <w:rPr>
          <w:rFonts w:ascii="楷体" w:eastAsia="楷体" w:hAnsi="楷体" w:cs="楷体"/>
        </w:rPr>
        <w:t>之政令。</w:t>
      </w:r>
      <w:r>
        <w:rPr>
          <w:rFonts w:ascii="楷体" w:eastAsia="楷体" w:hAnsi="楷体" w:cs="楷体"/>
        </w:rPr>
        <w:t>以岁时，各数其</w:t>
      </w:r>
      <w:r>
        <w:rPr>
          <w:rFonts w:ascii="楷体" w:eastAsia="楷体" w:hAnsi="楷体" w:cs="楷体"/>
        </w:rPr>
        <w:t>闾</w:t>
      </w:r>
      <w:r>
        <w:rPr>
          <w:rFonts w:ascii="楷体" w:eastAsia="楷体" w:hAnsi="楷体" w:cs="楷体"/>
        </w:rPr>
        <w:t>之众寡，辨其施舍。凡春秋之祭祀、役、政、丧、纪之数，聚众</w:t>
      </w:r>
      <w:r>
        <w:rPr>
          <w:rFonts w:ascii="楷体" w:eastAsia="楷体" w:hAnsi="楷体" w:cs="楷体"/>
        </w:rPr>
        <w:t>庶</w:t>
      </w:r>
      <w:r>
        <w:rPr>
          <w:rFonts w:ascii="楷体" w:eastAsia="楷体" w:hAnsi="楷体" w:cs="楷体"/>
        </w:rPr>
        <w:t>。既比则读法，书其勤敏任恤者。</w:t>
      </w:r>
      <w:r>
        <w:t>”</w:t>
      </w:r>
      <w:r>
        <w:rPr>
          <w:rFonts w:ascii="楷体" w:eastAsia="楷体" w:hAnsi="楷体" w:cs="楷体"/>
        </w:rPr>
        <w:t>由此可见，</w:t>
      </w:r>
      <w:r>
        <w:t>“</w:t>
      </w:r>
      <w:r>
        <w:rPr>
          <w:rFonts w:ascii="楷体" w:eastAsia="楷体" w:hAnsi="楷体" w:cs="楷体"/>
        </w:rPr>
        <w:t>胥</w:t>
      </w:r>
      <w:r>
        <w:t>”</w:t>
      </w:r>
      <w:r>
        <w:rPr>
          <w:rFonts w:ascii="楷体" w:eastAsia="楷体" w:hAnsi="楷体" w:cs="楷体"/>
        </w:rPr>
        <w:t>乃是在乡间主持礼乐、祭祀、行政、教育、文化的重要人物。</w:t>
      </w:r>
    </w:p>
    <w:p w:rsidR="00D956AC" w:rsidP="00D956AC" w14:paraId="0A7E0DBD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孔子年轻时，正是从</w:t>
      </w:r>
      <w:r>
        <w:t>“</w:t>
      </w:r>
      <w:r>
        <w:rPr>
          <w:rFonts w:ascii="楷体" w:eastAsia="楷体" w:hAnsi="楷体" w:cs="楷体"/>
        </w:rPr>
        <w:t>胥</w:t>
      </w:r>
      <w:r>
        <w:t>”</w:t>
      </w:r>
      <w:r>
        <w:rPr>
          <w:rFonts w:ascii="楷体" w:eastAsia="楷体" w:hAnsi="楷体" w:cs="楷体"/>
        </w:rPr>
        <w:t>出身。《史记》记孔子幼时</w:t>
      </w:r>
      <w:r>
        <w:t>“</w:t>
      </w:r>
      <w:r>
        <w:rPr>
          <w:rFonts w:ascii="楷体" w:eastAsia="楷体" w:hAnsi="楷体" w:cs="楷体"/>
        </w:rPr>
        <w:t>年少好礼</w:t>
      </w:r>
      <w:r>
        <w:t>”</w:t>
      </w:r>
      <w:r>
        <w:rPr>
          <w:rFonts w:ascii="楷体" w:eastAsia="楷体" w:hAnsi="楷体" w:cs="楷体"/>
        </w:rPr>
        <w:t>，</w:t>
      </w:r>
      <w:r>
        <w:t>“</w:t>
      </w:r>
      <w:r>
        <w:rPr>
          <w:rFonts w:ascii="楷体" w:eastAsia="楷体" w:hAnsi="楷体" w:cs="楷体"/>
        </w:rPr>
        <w:t>嬉戏常陈俎豆，设礼容</w:t>
      </w:r>
      <w:r>
        <w:t>”</w:t>
      </w:r>
      <w:r>
        <w:rPr>
          <w:rFonts w:ascii="楷体" w:eastAsia="楷体" w:hAnsi="楷体" w:cs="楷体"/>
        </w:rPr>
        <w:t>，及稍长，又尝为季氏族任小吏以及助祭和傧相。这正是孔子出身于</w:t>
      </w:r>
      <w:r>
        <w:t>“</w:t>
      </w:r>
      <w:r>
        <w:rPr>
          <w:rFonts w:ascii="楷体" w:eastAsia="楷体" w:hAnsi="楷体" w:cs="楷体"/>
        </w:rPr>
        <w:t>胥</w:t>
      </w:r>
      <w:r>
        <w:t>”</w:t>
      </w:r>
      <w:r>
        <w:rPr>
          <w:rFonts w:ascii="楷体" w:eastAsia="楷体" w:hAnsi="楷体" w:cs="楷体"/>
        </w:rPr>
        <w:t>这个阶层的确切证据。又孔子一生，以博学多知、诲人不倦著称于当世，而这又符合</w:t>
      </w:r>
      <w:r>
        <w:t>“</w:t>
      </w:r>
      <w:r>
        <w:rPr>
          <w:rFonts w:ascii="楷体" w:eastAsia="楷体" w:hAnsi="楷体" w:cs="楷体"/>
        </w:rPr>
        <w:t>胥</w:t>
      </w:r>
      <w:r>
        <w:t>”</w:t>
      </w:r>
      <w:r>
        <w:rPr>
          <w:rFonts w:ascii="楷体" w:eastAsia="楷体" w:hAnsi="楷体" w:cs="楷体"/>
        </w:rPr>
        <w:t>的另一个语义：</w:t>
      </w:r>
      <w:r>
        <w:t>“</w:t>
      </w:r>
      <w:r>
        <w:rPr>
          <w:rFonts w:ascii="楷体" w:eastAsia="楷体" w:hAnsi="楷体" w:cs="楷体"/>
        </w:rPr>
        <w:t>胥</w:t>
      </w:r>
      <w:r>
        <w:rPr>
          <w:rFonts w:ascii="楷体" w:eastAsia="楷体" w:hAnsi="楷体" w:cs="楷体"/>
        </w:rPr>
        <w:t>，有才智之称也。</w:t>
      </w:r>
      <w:r>
        <w:t>”</w:t>
      </w:r>
      <w:r>
        <w:rPr>
          <w:rFonts w:ascii="楷体" w:eastAsia="楷体" w:hAnsi="楷体" w:cs="楷体"/>
        </w:rPr>
        <w:t>《论语·宪问》记孔子言论谓：</w:t>
      </w:r>
      <w:r>
        <w:t>“</w:t>
      </w:r>
      <w:r>
        <w:rPr>
          <w:rFonts w:ascii="楷体" w:eastAsia="楷体" w:hAnsi="楷体" w:cs="楷体"/>
        </w:rPr>
        <w:t>文之以礼乐，亦可以成人矣。</w:t>
      </w:r>
      <w:r>
        <w:t>”</w:t>
      </w:r>
      <w:r>
        <w:rPr>
          <w:rFonts w:ascii="楷体" w:eastAsia="楷体" w:hAnsi="楷体" w:cs="楷体"/>
        </w:rPr>
        <w:t>孔子一生事业，所务在</w:t>
      </w:r>
      <w:r>
        <w:t>“</w:t>
      </w:r>
      <w:r>
        <w:rPr>
          <w:rFonts w:ascii="楷体" w:eastAsia="楷体" w:hAnsi="楷体" w:cs="楷体"/>
        </w:rPr>
        <w:t>克己复礼</w:t>
      </w:r>
      <w:r>
        <w:t>”</w:t>
      </w:r>
      <w:r>
        <w:rPr>
          <w:rFonts w:ascii="楷体" w:eastAsia="楷体" w:hAnsi="楷体" w:cs="楷体"/>
        </w:rPr>
        <w:t>，</w:t>
      </w:r>
      <w:r>
        <w:t>“</w:t>
      </w:r>
      <w:r>
        <w:rPr>
          <w:rFonts w:ascii="楷体" w:eastAsia="楷体" w:hAnsi="楷体" w:cs="楷体"/>
        </w:rPr>
        <w:t>唯礼乐之用所先</w:t>
      </w:r>
      <w:r>
        <w:t>”</w:t>
      </w:r>
      <w:r>
        <w:rPr>
          <w:rFonts w:ascii="楷体" w:eastAsia="楷体" w:hAnsi="楷体" w:cs="楷体"/>
        </w:rPr>
        <w:t>。儒家之学，独传在六经六艺，而重点则在礼乐。</w:t>
      </w:r>
      <w:r>
        <w:rPr>
          <w:rFonts w:ascii="楷体" w:eastAsia="楷体" w:hAnsi="楷体" w:cs="楷体"/>
        </w:rPr>
        <w:t>胥</w:t>
      </w:r>
      <w:r>
        <w:rPr>
          <w:rFonts w:ascii="楷体" w:eastAsia="楷体" w:hAnsi="楷体" w:cs="楷体"/>
        </w:rPr>
        <w:t>是商周时的礼官、乐师，兼为传授六经六艺的教师。由此可见，孔子所创的儒家，所继承的其实正是古代</w:t>
      </w:r>
      <w:r>
        <w:t>“</w:t>
      </w:r>
      <w:r>
        <w:rPr>
          <w:rFonts w:ascii="楷体" w:eastAsia="楷体" w:hAnsi="楷体" w:cs="楷体"/>
        </w:rPr>
        <w:t>胥</w:t>
      </w:r>
      <w:r>
        <w:t>”</w:t>
      </w:r>
      <w:r>
        <w:rPr>
          <w:rFonts w:ascii="楷体" w:eastAsia="楷体" w:hAnsi="楷体" w:cs="楷体"/>
        </w:rPr>
        <w:t>的文化。所谓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，实来自</w:t>
      </w:r>
      <w:r>
        <w:t>“</w:t>
      </w:r>
      <w:r>
        <w:rPr>
          <w:rFonts w:ascii="楷体" w:eastAsia="楷体" w:hAnsi="楷体" w:cs="楷体"/>
        </w:rPr>
        <w:t>胥</w:t>
      </w:r>
      <w:r>
        <w:t>”</w:t>
      </w:r>
      <w:r>
        <w:rPr>
          <w:rFonts w:ascii="楷体" w:eastAsia="楷体" w:hAnsi="楷体" w:cs="楷体"/>
        </w:rPr>
        <w:t>，亦即</w:t>
      </w:r>
      <w:r>
        <w:t>“</w:t>
      </w:r>
      <w:r>
        <w:rPr>
          <w:rFonts w:ascii="楷体" w:eastAsia="楷体" w:hAnsi="楷体" w:cs="楷体"/>
        </w:rPr>
        <w:t>需</w:t>
      </w:r>
      <w:r>
        <w:t>”</w:t>
      </w:r>
      <w:r>
        <w:rPr>
          <w:rFonts w:ascii="楷体" w:eastAsia="楷体" w:hAnsi="楷体" w:cs="楷体"/>
        </w:rPr>
        <w:t>。</w:t>
      </w:r>
    </w:p>
    <w:p w:rsidR="00D956AC" w:rsidP="00D956AC" w14:paraId="20E1B0C0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需在商代乃是一种礼官和祭师。而在周代则是礼官、乐官、祭师，又兼学师。在《周礼》中，需</w:t>
      </w:r>
      <w:r>
        <w:rPr>
          <w:rFonts w:ascii="楷体" w:eastAsia="楷体" w:hAnsi="楷体" w:cs="楷体"/>
        </w:rPr>
        <w:t>以近声</w:t>
      </w:r>
      <w:r>
        <w:rPr>
          <w:rFonts w:ascii="楷体" w:eastAsia="楷体" w:hAnsi="楷体" w:cs="楷体"/>
        </w:rPr>
        <w:t>字被假借作</w:t>
      </w:r>
      <w:r>
        <w:t>“</w:t>
      </w:r>
      <w:r>
        <w:rPr>
          <w:rFonts w:ascii="楷体" w:eastAsia="楷体" w:hAnsi="楷体" w:cs="楷体"/>
        </w:rPr>
        <w:t>胥</w:t>
      </w:r>
      <w:r>
        <w:t>”</w:t>
      </w:r>
      <w:r>
        <w:rPr>
          <w:rFonts w:ascii="楷体" w:eastAsia="楷体" w:hAnsi="楷体" w:cs="楷体"/>
        </w:rPr>
        <w:t>。而在春秋以后的文字变迁中，需增</w:t>
      </w:r>
      <w:r>
        <w:t>“</w:t>
      </w:r>
      <w:r>
        <w:rPr>
          <w:rFonts w:ascii="楷体" w:eastAsia="楷体" w:hAnsi="楷体" w:cs="楷体"/>
        </w:rPr>
        <w:t>人</w:t>
      </w:r>
      <w:r>
        <w:t>”</w:t>
      </w:r>
      <w:r>
        <w:rPr>
          <w:rFonts w:ascii="楷体" w:eastAsia="楷体" w:hAnsi="楷体" w:cs="楷体"/>
        </w:rPr>
        <w:t>旁，又书为儒。所以商代的需、周代的</w:t>
      </w:r>
      <w:r>
        <w:rPr>
          <w:rFonts w:ascii="楷体" w:eastAsia="楷体" w:hAnsi="楷体" w:cs="楷体"/>
        </w:rPr>
        <w:t>胥</w:t>
      </w:r>
      <w:r>
        <w:rPr>
          <w:rFonts w:ascii="楷体" w:eastAsia="楷体" w:hAnsi="楷体" w:cs="楷体"/>
        </w:rPr>
        <w:t>，就是春秋以后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与</w:t>
      </w:r>
      <w:r>
        <w:t>“</w:t>
      </w:r>
      <w:r>
        <w:rPr>
          <w:rFonts w:ascii="楷体" w:eastAsia="楷体" w:hAnsi="楷体" w:cs="楷体"/>
        </w:rPr>
        <w:t>儒家</w:t>
      </w:r>
      <w:r>
        <w:t>”</w:t>
      </w:r>
      <w:r>
        <w:rPr>
          <w:rFonts w:ascii="楷体" w:eastAsia="楷体" w:hAnsi="楷体" w:cs="楷体"/>
        </w:rPr>
        <w:t>的前身。他们在社会中有特殊的地位。其职业的特殊使他们沿袭有特殊的装束，亦即所谓</w:t>
      </w:r>
      <w:r>
        <w:t>“</w:t>
      </w:r>
      <w:r>
        <w:rPr>
          <w:rFonts w:ascii="楷体" w:eastAsia="楷体" w:hAnsi="楷体" w:cs="楷体"/>
        </w:rPr>
        <w:t>儒冠、儒服</w:t>
      </w:r>
      <w:r>
        <w:t>”</w:t>
      </w:r>
      <w:r>
        <w:rPr>
          <w:rFonts w:ascii="楷体" w:eastAsia="楷体" w:hAnsi="楷体" w:cs="楷体"/>
        </w:rPr>
        <w:t>。其特征是</w:t>
      </w:r>
      <w:r>
        <w:t>“</w:t>
      </w:r>
      <w:r>
        <w:rPr>
          <w:rFonts w:ascii="楷体" w:eastAsia="楷体" w:hAnsi="楷体" w:cs="楷体"/>
        </w:rPr>
        <w:t>逢衣浅带，解果其冠</w:t>
      </w:r>
      <w:r>
        <w:t>”</w:t>
      </w:r>
      <w:r>
        <w:rPr>
          <w:rFonts w:ascii="楷体" w:eastAsia="楷体" w:hAnsi="楷体" w:cs="楷体"/>
        </w:rPr>
        <w:t>。即宽大恢宏的</w:t>
      </w:r>
      <w:r>
        <w:rPr>
          <w:rFonts w:ascii="楷体" w:eastAsia="楷体" w:hAnsi="楷体" w:cs="楷体"/>
        </w:rPr>
        <w:t>衣袍与崔嵬</w:t>
      </w:r>
      <w:r>
        <w:rPr>
          <w:rFonts w:ascii="楷体" w:eastAsia="楷体" w:hAnsi="楷体" w:cs="楷体"/>
        </w:rPr>
        <w:t>高耸的礼帽。</w:t>
      </w:r>
    </w:p>
    <w:p w:rsidR="00D956AC" w:rsidP="00D956AC" w14:paraId="0D468C38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同时，</w:t>
      </w:r>
      <w:r>
        <w:rPr>
          <w:rFonts w:ascii="楷体" w:eastAsia="楷体" w:hAnsi="楷体" w:cs="楷体"/>
        </w:rPr>
        <w:t>胥</w:t>
      </w:r>
      <w:r>
        <w:rPr>
          <w:rFonts w:ascii="楷体" w:eastAsia="楷体" w:hAnsi="楷体" w:cs="楷体"/>
        </w:rPr>
        <w:t>又是周代社会中广义的有才智之士，即知识分子的美称。所以春秋以后形成的诸子百家，凡有道术者，皆可在这一意义上称为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，即</w:t>
      </w:r>
      <w:r>
        <w:t>“</w:t>
      </w:r>
      <w:r>
        <w:rPr>
          <w:rFonts w:ascii="楷体" w:eastAsia="楷体" w:hAnsi="楷体" w:cs="楷体"/>
        </w:rPr>
        <w:t>术士</w:t>
      </w:r>
      <w:r>
        <w:t>”</w:t>
      </w:r>
      <w:r>
        <w:rPr>
          <w:rFonts w:ascii="楷体" w:eastAsia="楷体" w:hAnsi="楷体" w:cs="楷体"/>
        </w:rPr>
        <w:t>。但是儒的本义则始终是礼乐之师。</w:t>
      </w:r>
      <w:r>
        <w:t>“</w:t>
      </w:r>
      <w:r>
        <w:rPr>
          <w:rFonts w:ascii="楷体" w:eastAsia="楷体" w:hAnsi="楷体" w:cs="楷体"/>
        </w:rPr>
        <w:t>儒以道得民</w:t>
      </w:r>
      <w:r>
        <w:t>”</w:t>
      </w:r>
      <w:r>
        <w:rPr>
          <w:rFonts w:ascii="楷体" w:eastAsia="楷体" w:hAnsi="楷体" w:cs="楷体"/>
        </w:rPr>
        <w:t>，</w:t>
      </w:r>
      <w:r>
        <w:t>“</w:t>
      </w:r>
      <w:r>
        <w:rPr>
          <w:rFonts w:ascii="楷体" w:eastAsia="楷体" w:hAnsi="楷体" w:cs="楷体"/>
        </w:rPr>
        <w:t>儒，诸侯保氏有六艺以教民者</w:t>
      </w:r>
      <w:r>
        <w:t>”</w:t>
      </w:r>
      <w:r>
        <w:rPr>
          <w:rFonts w:ascii="楷体" w:eastAsia="楷体" w:hAnsi="楷体" w:cs="楷体"/>
        </w:rPr>
        <w:t>，</w:t>
      </w:r>
      <w:r>
        <w:t>“</w:t>
      </w:r>
      <w:r>
        <w:rPr>
          <w:rFonts w:ascii="楷体" w:eastAsia="楷体" w:hAnsi="楷体" w:cs="楷体"/>
        </w:rPr>
        <w:t>古之儒者，博学于六艺之文</w:t>
      </w:r>
      <w:r>
        <w:t>”</w:t>
      </w:r>
      <w:r>
        <w:rPr>
          <w:rFonts w:ascii="楷体" w:eastAsia="楷体" w:hAnsi="楷体" w:cs="楷体"/>
        </w:rPr>
        <w:t>，乃是正统意义上的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。孔子所开创的以礼乐为教的儒家，正</w:t>
      </w:r>
      <w:r>
        <w:rPr>
          <w:rFonts w:ascii="楷体" w:eastAsia="楷体" w:hAnsi="楷体" w:cs="楷体"/>
        </w:rPr>
        <w:t>沿循着</w:t>
      </w:r>
      <w:r>
        <w:t>“</w:t>
      </w:r>
      <w:r>
        <w:rPr>
          <w:rFonts w:ascii="楷体" w:eastAsia="楷体" w:hAnsi="楷体" w:cs="楷体"/>
        </w:rPr>
        <w:t>儒</w:t>
      </w:r>
      <w:r>
        <w:t>”</w:t>
      </w:r>
      <w:r>
        <w:rPr>
          <w:rFonts w:ascii="楷体" w:eastAsia="楷体" w:hAnsi="楷体" w:cs="楷体"/>
        </w:rPr>
        <w:t>的这一语义发展而来。</w:t>
      </w:r>
    </w:p>
    <w:p w:rsidR="00D956AC" w:rsidP="00D956AC" w14:paraId="667E0B58" w14:textId="77777777">
      <w:pPr>
        <w:shd w:val="clear" w:color="auto" w:fill="FFFFFF"/>
        <w:spacing w:line="360" w:lineRule="auto"/>
        <w:ind w:firstLine="420"/>
        <w:jc w:val="right"/>
        <w:textAlignment w:val="center"/>
      </w:pPr>
      <w:r>
        <w:rPr>
          <w:rFonts w:ascii="楷体" w:eastAsia="楷体" w:hAnsi="楷体" w:cs="楷体"/>
        </w:rPr>
        <w:t>（摘编自何新《诸子的真相·儒的由来与演变》）</w:t>
      </w:r>
    </w:p>
    <w:p w:rsidR="00D956AC" w:rsidP="00D956AC" w14:paraId="0C86285B" w14:textId="77777777">
      <w:pPr>
        <w:shd w:val="clear" w:color="auto" w:fill="FFFFFF"/>
        <w:spacing w:line="360" w:lineRule="auto"/>
        <w:jc w:val="left"/>
        <w:textAlignment w:val="center"/>
      </w:pPr>
      <w:r>
        <w:t>1．(3分)下列对材料相关内容的理解和分析，不正确的一项是（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 w:rsidR="00D956AC" w:rsidP="00D956AC" w14:paraId="11C6E86E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A．孔子对子夏的告诫以及孔子帮助别人办理丧事时的表现，</w:t>
      </w:r>
      <w:r>
        <w:t>说明儒对从业者</w:t>
      </w:r>
      <w:r>
        <w:t>有道德要求。</w:t>
      </w:r>
    </w:p>
    <w:p w:rsidR="00D956AC" w:rsidP="00D956AC" w14:paraId="16CF6E60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B．儒在殷商</w:t>
      </w:r>
      <w:r>
        <w:t>时地位</w:t>
      </w:r>
      <w:r>
        <w:t>崇高，春秋时却成为人们嘲弄的对象，直至孔子出现，才重新赢得人们的敬重。</w:t>
      </w:r>
    </w:p>
    <w:p w:rsidR="00D956AC" w:rsidP="00D956AC" w14:paraId="2ECA0502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C．</w:t>
      </w:r>
      <w:r>
        <w:t>儒</w:t>
      </w:r>
      <w:r>
        <w:t>因为地位、职业特殊，商周以来，逐渐形成了别具一格的装束：衣袍宽大恢宏，礼帽崔嵬高耸。</w:t>
      </w:r>
    </w:p>
    <w:p w:rsidR="00D956AC" w:rsidP="00D956AC" w14:paraId="172EF70B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D．儒也曾经是对知识分子的美称，春秋以后形成的诸子百家中的代表人物都可以称为儒。</w:t>
      </w:r>
    </w:p>
    <w:p w:rsidR="00D956AC" w:rsidP="00D956AC" w14:paraId="7FC82840" w14:textId="77777777">
      <w:pPr>
        <w:shd w:val="clear" w:color="auto" w:fill="FFFFFF"/>
        <w:spacing w:line="360" w:lineRule="auto"/>
        <w:jc w:val="left"/>
        <w:textAlignment w:val="center"/>
      </w:pPr>
      <w:r>
        <w:t>2．(3分)根据材料内容，下列说法不正确的一项是（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 w:rsidR="00D956AC" w:rsidP="00D956AC" w14:paraId="3CBD157D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A．材料一通过古文字的字形推演以及前人考古成果的引用来考释“儒”的涵义。</w:t>
      </w:r>
    </w:p>
    <w:p w:rsidR="00D956AC" w:rsidP="00D956AC" w14:paraId="3CEE282A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B．材料二从“近声假借”“文字变迁”的角度梳理了“需”“胥”与“儒”的关系。</w:t>
      </w:r>
    </w:p>
    <w:p w:rsidR="00D956AC" w:rsidP="00D956AC" w14:paraId="17879F3D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C．“儒”为“术士之称”，然而，材料一、材料二对“术士”的理解并不相同。</w:t>
      </w:r>
    </w:p>
    <w:p w:rsidR="00D956AC" w:rsidP="00D956AC" w14:paraId="48F4A1AE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D．从“需”到“胥”再到“儒”的发展变化可见古人在文字使用上有很大的灵活性。</w:t>
      </w:r>
    </w:p>
    <w:p w:rsidR="00D956AC" w:rsidP="00D956AC" w14:paraId="6BEB64BA" w14:textId="77777777">
      <w:pPr>
        <w:shd w:val="clear" w:color="auto" w:fill="FFFFFF"/>
        <w:spacing w:line="360" w:lineRule="auto"/>
        <w:jc w:val="left"/>
        <w:textAlignment w:val="center"/>
      </w:pPr>
      <w:r>
        <w:t>3．(3分)下列孔子的言论中，最能体现“儒”职业特点的一项是（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 w:rsidR="00D956AC" w:rsidP="00D956AC" w14:paraId="40842F94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A．人而不仁，如礼何？人而不仁，如乐何？</w:t>
      </w:r>
    </w:p>
    <w:p w:rsidR="00D956AC" w:rsidP="00D956AC" w14:paraId="2A220BEC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B．君子喻于义，小人喻于利。</w:t>
      </w:r>
    </w:p>
    <w:p w:rsidR="00D956AC" w:rsidP="00D956AC" w14:paraId="77301753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C．质胜文则野，文胜质则史。文质彬彬，然后君子。</w:t>
      </w:r>
    </w:p>
    <w:p w:rsidR="00D956AC" w:rsidP="00D956AC" w14:paraId="0AFBCD02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D．非礼勿视，非礼勿听，非礼勿言，非礼勿动。</w:t>
      </w:r>
    </w:p>
    <w:p w:rsidR="00D956AC" w:rsidP="00D956AC" w14:paraId="78F470F5" w14:textId="77777777">
      <w:pPr>
        <w:shd w:val="clear" w:color="auto" w:fill="FFFFFF"/>
        <w:spacing w:line="360" w:lineRule="auto"/>
        <w:jc w:val="left"/>
        <w:textAlignment w:val="center"/>
      </w:pPr>
      <w:r>
        <w:t>4．(4分)两则材料对“儒”内涵的演变有不同认识，请简要分析。</w:t>
      </w:r>
    </w:p>
    <w:p w:rsidR="00D956AC" w:rsidP="00D956AC" w14:paraId="549E5FCA" w14:textId="77777777">
      <w:pPr>
        <w:shd w:val="clear" w:color="auto" w:fill="FFFFFF"/>
        <w:spacing w:line="360" w:lineRule="auto"/>
        <w:jc w:val="left"/>
        <w:textAlignment w:val="center"/>
      </w:pPr>
      <w:r>
        <w:t>5．(6分)《汉书·艺文志》：“儒家者流，盖出于司徒之官，助人君、顺阴阳、明教化者也。”根据材料，试找出能够证明这一学说的依据。</w:t>
      </w:r>
    </w:p>
    <w:p w:rsidR="00D956AC" w:rsidP="00D956AC" w14:paraId="5ACD9ABA" w14:textId="77777777">
      <w:pPr>
        <w:shd w:val="clear" w:color="auto" w:fill="FFFFFF"/>
        <w:spacing w:line="360" w:lineRule="auto"/>
        <w:jc w:val="left"/>
        <w:textAlignment w:val="center"/>
      </w:pPr>
    </w:p>
    <w:p w:rsidR="00D956AC" w:rsidP="00D956AC" w14:paraId="1CB5C350" w14:textId="77777777">
      <w:pPr>
        <w:jc w:val="center"/>
        <w:textAlignment w:val="center"/>
        <w:rPr>
          <w:rFonts w:ascii="黑体" w:eastAsia="黑体" w:hAnsi="黑体" w:cs="黑体"/>
          <w:b/>
          <w:sz w:val="30"/>
        </w:rPr>
      </w:pPr>
    </w:p>
    <w:p w:rsidR="00D956AC" w:rsidP="00D956AC" w14:paraId="0412A391" w14:textId="711C0BF9">
      <w:pPr>
        <w:jc w:val="left"/>
        <w:textAlignment w:val="center"/>
        <w:rPr>
          <w:rFonts w:ascii="宋体" w:hAnsi="宋体" w:cs="宋体"/>
          <w:b/>
        </w:rPr>
      </w:pPr>
      <w:r>
        <w:rPr>
          <w:rFonts w:ascii="宋体" w:eastAsia="宋体" w:hAnsi="宋体" w:cs="宋体"/>
          <w:b/>
        </w:rPr>
        <w:t>二、</w:t>
      </w:r>
      <w:r>
        <w:rPr>
          <w:rFonts w:ascii="宋体" w:eastAsia="宋体" w:hAnsi="宋体" w:cs="宋体" w:hint="eastAsia"/>
          <w:b/>
        </w:rPr>
        <w:t>现代文阅读二</w:t>
      </w:r>
      <w:r>
        <w:rPr>
          <w:rFonts w:ascii="宋体" w:eastAsia="宋体" w:hAnsi="宋体" w:cs="宋体"/>
          <w:b/>
        </w:rPr>
        <w:t>（共16分）</w:t>
      </w:r>
    </w:p>
    <w:p w:rsidR="00D956AC" w:rsidP="00D956AC" w14:paraId="5A199A6F" w14:textId="797C6623">
      <w:pPr>
        <w:shd w:val="clear" w:color="auto" w:fill="FFFFFF"/>
        <w:spacing w:line="360" w:lineRule="auto"/>
        <w:jc w:val="left"/>
        <w:textAlignment w:val="center"/>
      </w:pPr>
      <w:r>
        <w:t>（本题16分）阅读下面的文字，完成下面小题。</w:t>
      </w:r>
    </w:p>
    <w:p w:rsidR="00D956AC" w:rsidP="00D956AC" w14:paraId="23468D56" w14:textId="77777777">
      <w:pPr>
        <w:shd w:val="clear" w:color="auto" w:fill="FFFFFF"/>
        <w:spacing w:line="360" w:lineRule="auto"/>
        <w:ind w:firstLine="420"/>
        <w:jc w:val="center"/>
        <w:textAlignment w:val="center"/>
      </w:pPr>
      <w:r>
        <w:rPr>
          <w:rFonts w:ascii="楷体" w:eastAsia="楷体" w:hAnsi="楷体" w:cs="楷体"/>
          <w:b/>
        </w:rPr>
        <w:t>嘱咐</w:t>
      </w:r>
    </w:p>
    <w:p w:rsidR="00D956AC" w:rsidP="00D956AC" w14:paraId="64A8DD21" w14:textId="77777777">
      <w:pPr>
        <w:shd w:val="clear" w:color="auto" w:fill="FFFFFF"/>
        <w:spacing w:line="360" w:lineRule="auto"/>
        <w:ind w:firstLine="420"/>
        <w:jc w:val="center"/>
        <w:textAlignment w:val="center"/>
      </w:pPr>
      <w:r>
        <w:rPr>
          <w:rFonts w:ascii="楷体" w:eastAsia="楷体" w:hAnsi="楷体" w:cs="楷体"/>
        </w:rPr>
        <w:t>孙犁</w:t>
      </w:r>
    </w:p>
    <w:p w:rsidR="00D956AC" w:rsidP="00D956AC" w14:paraId="3D38205E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黄昏时候，水生走到了自己的村边，他在门口遇见了自己的女人。</w:t>
      </w:r>
    </w:p>
    <w:p w:rsidR="00D956AC" w:rsidP="00D956AC" w14:paraId="2D3E86C6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水生亲热地喊了一声：“你！”</w:t>
      </w:r>
    </w:p>
    <w:p w:rsidR="00D956AC" w:rsidP="00D956AC" w14:paraId="52C51E7D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女人一怔，睁开大眼睛，明开嘴笑了笑，就转过身抽</w:t>
      </w:r>
      <w:r>
        <w:rPr>
          <w:rFonts w:ascii="楷体" w:eastAsia="楷体" w:hAnsi="楷体" w:cs="楷体"/>
        </w:rPr>
        <w:t>抽搭</w:t>
      </w:r>
      <w:r>
        <w:rPr>
          <w:rFonts w:ascii="楷体" w:eastAsia="楷体" w:hAnsi="楷体" w:cs="楷体"/>
        </w:rPr>
        <w:t>搭地哭了。水生把门掩好说：“不要哭了，家去吧。”走到院里，女人紧走两步赶到前面到屋里去点灯。他听着女人忙乱地打火，灯光闪在窗户上，女人喊：“进来吧，还做客吗？”</w:t>
      </w:r>
    </w:p>
    <w:p w:rsidR="00D956AC" w:rsidP="00D956AC" w14:paraId="6F2F82F7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他走进屋里，女人从炕上拖起一个孩子来，含着两眼泪水笑着说：“来，这就是你爹，</w:t>
      </w:r>
      <w:r>
        <w:rPr>
          <w:rFonts w:ascii="楷体" w:eastAsia="楷体" w:hAnsi="楷体" w:cs="楷体"/>
        </w:rPr>
        <w:t>一</w:t>
      </w:r>
      <w:r>
        <w:rPr>
          <w:rFonts w:ascii="楷体" w:eastAsia="楷体" w:hAnsi="楷体" w:cs="楷体"/>
        </w:rPr>
        <w:t>天价看见人家有爹，自己没爹，这</w:t>
      </w:r>
      <w:r>
        <w:rPr>
          <w:rFonts w:ascii="楷体" w:eastAsia="楷体" w:hAnsi="楷体" w:cs="楷体"/>
        </w:rPr>
        <w:t>不</w:t>
      </w:r>
      <w:r>
        <w:rPr>
          <w:rFonts w:ascii="楷体" w:eastAsia="楷体" w:hAnsi="楷体" w:cs="楷体"/>
        </w:rPr>
        <w:t>现在回来了。”说着已不成声音。水生说：“来！我抱抱。”</w:t>
      </w:r>
    </w:p>
    <w:p w:rsidR="00D956AC" w:rsidP="00D956AC" w14:paraId="0CC02A9B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水生靠在炕头上。外面起了风，风吹着院里的那颗小槐树，月光射到窗子上来。水生觉得这屋里是很暖和的，在黑影里问那孩子：“你叫什么？”</w:t>
      </w:r>
    </w:p>
    <w:p w:rsidR="00D956AC" w:rsidP="00D956AC" w14:paraId="432F2CF0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“小平。”</w:t>
      </w:r>
    </w:p>
    <w:p w:rsidR="00D956AC" w:rsidP="00D956AC" w14:paraId="03DBC89C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“几岁了？”</w:t>
      </w:r>
    </w:p>
    <w:p w:rsidR="00D956AC" w:rsidP="00D956AC" w14:paraId="21ABBED9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孩子回答说：“八岁。”</w:t>
      </w:r>
    </w:p>
    <w:p w:rsidR="00D956AC" w:rsidP="00D956AC" w14:paraId="54C54AD2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“想我吗？”</w:t>
      </w:r>
    </w:p>
    <w:p w:rsidR="00D956AC" w:rsidP="00D956AC" w14:paraId="2FD438C6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“想你，想你，你不来。”孩子笑着说。</w:t>
      </w:r>
    </w:p>
    <w:p w:rsidR="00D956AC" w:rsidP="00D956AC" w14:paraId="7B92DFA3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女人在外边也笑了。说：“真的！你也想过家吗？”</w:t>
      </w:r>
    </w:p>
    <w:p w:rsidR="00D956AC" w:rsidP="00D956AC" w14:paraId="4C9A7D01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水生说：“想过。”</w:t>
      </w:r>
    </w:p>
    <w:p w:rsidR="00D956AC" w:rsidP="00D956AC" w14:paraId="5DBA74E4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“在什么时候？”</w:t>
      </w:r>
    </w:p>
    <w:p w:rsidR="00D956AC" w:rsidP="00D956AC" w14:paraId="55232D63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“闲着的时候。”</w:t>
      </w:r>
    </w:p>
    <w:p w:rsidR="00D956AC" w:rsidP="00D956AC" w14:paraId="419111A5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“什么时候闲着？……”</w:t>
      </w:r>
    </w:p>
    <w:p w:rsidR="00D956AC" w:rsidP="00D956AC" w14:paraId="755EC93F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“打过仗以后，行军歇下来，开荒休息的时候。”</w:t>
      </w:r>
    </w:p>
    <w:p w:rsidR="00D956AC" w:rsidP="00D956AC" w14:paraId="505B5BB7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孩子睡着了，睡得是那么安静，那呼吸就像泉水在春天里的阳光里冒起的小水泡，愉快地升起，又幸福地降落。女人爬到孩子身边去，呆望着孩子的脸。望着这个在那潮湿闷热的高粱地里，在那残酷的“扫荡”里奔跑喘息，</w:t>
      </w:r>
      <w:r>
        <w:rPr>
          <w:rFonts w:ascii="楷体" w:eastAsia="楷体" w:hAnsi="楷体" w:cs="楷体"/>
        </w:rPr>
        <w:t>丢鞋甩袜</w:t>
      </w:r>
      <w:r>
        <w:rPr>
          <w:rFonts w:ascii="楷体" w:eastAsia="楷体" w:hAnsi="楷体" w:cs="楷体"/>
        </w:rPr>
        <w:t>抱养大的孩子，她在这孩子身上寄托了一切，在孩子的身上祝福了孩子的爹：“你爹哩，他到哪里去了？打鬼子去了……他拿着大枪，骑着大马……就要回来了，把宝贝放在马上……多好啊！”</w:t>
      </w:r>
    </w:p>
    <w:p w:rsidR="00D956AC" w:rsidP="00D956AC" w14:paraId="5BDA4FA0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现在，丈夫像从天上掉下来，她想起了过去的一切，那准备了好几年的话，要向现在已坐到她身边的丈夫诉说了。</w:t>
      </w:r>
    </w:p>
    <w:p w:rsidR="00D956AC" w:rsidP="00D956AC" w14:paraId="612D864A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水生看着她。离别八年，她好像并没有老多少，今年29岁，头发虽然乱，可还是那么黑。脸孔苍白一些，可两眼里的光还是那么强烈。</w:t>
      </w:r>
    </w:p>
    <w:p w:rsidR="00D956AC" w:rsidP="00D956AC" w14:paraId="2A85A491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“说真的，这八九年，你想过我吗？”</w:t>
      </w:r>
    </w:p>
    <w:p w:rsidR="00D956AC" w:rsidP="00D956AC" w14:paraId="640726CA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“不是说过了吗？想过。”</w:t>
      </w:r>
    </w:p>
    <w:p w:rsidR="00D956AC" w:rsidP="00D956AC" w14:paraId="0168049B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“怎么想法？”她逼着问。</w:t>
      </w:r>
    </w:p>
    <w:p w:rsidR="00D956AC" w:rsidP="00D956AC" w14:paraId="0E854D08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“临过平汉路的那天夜里，我宿在一家小店，小店里有个鱼贩子是咱们乡亲。我买了一包小鱼下饭，吃的那鱼，就想起了你。”</w:t>
      </w:r>
    </w:p>
    <w:p w:rsidR="00D956AC" w:rsidP="00D956AC" w14:paraId="2AE8F184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“胡说。还有吗？”</w:t>
      </w:r>
    </w:p>
    <w:p w:rsidR="00D956AC" w:rsidP="00D956AC" w14:paraId="4586307A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“没有了。你知道我是出门打仗去了，不是专门想你去了。”</w:t>
      </w:r>
    </w:p>
    <w:p w:rsidR="00D956AC" w:rsidP="00D956AC" w14:paraId="47FEA082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“我们可常常想你，黑夜白日。”</w:t>
      </w:r>
    </w:p>
    <w:p w:rsidR="00D956AC" w:rsidP="00D956AC" w14:paraId="0E6077D7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“我们想你，可没有想叫你回。那时候日本人，就在咱村边儿。可是在黑夜，一觉醒了，我就想：你如果能像天上的星星在我眼前晃一晃就好了，可是能够吗？”</w:t>
      </w:r>
    </w:p>
    <w:p w:rsidR="00D956AC" w:rsidP="00D956AC" w14:paraId="25E23A11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窗户上那块儿小小的玻璃上结起了冰花，夜深了，大街的高房上有人高声广播：“民兵自卫队注意！明天，鸡叫三遍集合。带好武器，和一天的干粮。”</w:t>
      </w:r>
    </w:p>
    <w:p w:rsidR="00D956AC" w:rsidP="00D956AC" w14:paraId="72DA522C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“他们要到哪里去？”水生</w:t>
      </w:r>
      <w:r>
        <w:rPr>
          <w:rFonts w:ascii="楷体" w:eastAsia="楷体" w:hAnsi="楷体" w:cs="楷体"/>
        </w:rPr>
        <w:t>照战争</w:t>
      </w:r>
      <w:r>
        <w:rPr>
          <w:rFonts w:ascii="楷体" w:eastAsia="楷体" w:hAnsi="楷体" w:cs="楷体"/>
        </w:rPr>
        <w:t>习惯，机警地直起身子来问。</w:t>
      </w:r>
    </w:p>
    <w:p w:rsidR="00D956AC" w:rsidP="00D956AC" w14:paraId="3C8F646F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“准是去胜芳。这两天，那里很紧！”女人一边细心听，一边小声地说。</w:t>
      </w:r>
    </w:p>
    <w:p w:rsidR="00D956AC" w:rsidP="00D956AC" w14:paraId="640CD94D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“你能在家住几天？”</w:t>
      </w:r>
    </w:p>
    <w:p w:rsidR="00D956AC" w:rsidP="00D956AC" w14:paraId="5BF95D27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“就是这一晚上，我是请假绕道来看望你。”</w:t>
      </w:r>
    </w:p>
    <w:p w:rsidR="00D956AC" w:rsidP="00D956AC" w14:paraId="08777684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“为什么</w:t>
      </w:r>
      <w:r>
        <w:rPr>
          <w:rFonts w:ascii="楷体" w:eastAsia="楷体" w:hAnsi="楷体" w:cs="楷体"/>
        </w:rPr>
        <w:t>不</w:t>
      </w:r>
      <w:r>
        <w:rPr>
          <w:rFonts w:ascii="楷体" w:eastAsia="楷体" w:hAnsi="楷体" w:cs="楷体"/>
        </w:rPr>
        <w:t>早些说？”</w:t>
      </w:r>
    </w:p>
    <w:p w:rsidR="00D956AC" w:rsidP="00D956AC" w14:paraId="6A0A5528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“还没顾着啊！”</w:t>
      </w:r>
    </w:p>
    <w:p w:rsidR="00D956AC" w:rsidP="00D956AC" w14:paraId="2971CA02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女人呆了，她低下头去。过了好半天，她说：“那么就赶快休息休息吧，明天我撑着冰床子去送你。”</w:t>
      </w:r>
    </w:p>
    <w:p w:rsidR="00D956AC" w:rsidP="00D956AC" w14:paraId="0D5F667A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鸡叫三遍，女人就</w:t>
      </w:r>
      <w:r>
        <w:rPr>
          <w:rFonts w:ascii="楷体" w:eastAsia="楷体" w:hAnsi="楷体" w:cs="楷体"/>
        </w:rPr>
        <w:t>先起来</w:t>
      </w:r>
      <w:r>
        <w:rPr>
          <w:rFonts w:ascii="楷体" w:eastAsia="楷体" w:hAnsi="楷体" w:cs="楷体"/>
        </w:rPr>
        <w:t>给水生做了饭吃。这是一个大雾天，地上堆满了霜雪。女人把孩子叫醒，穿的暖暖的。</w:t>
      </w:r>
    </w:p>
    <w:p w:rsidR="00D956AC" w:rsidP="00D956AC" w14:paraId="1FEB0F31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在河边，他们上了冰床。水生坐上去，抱着孩子，用大衣给她包好脚。女人是撑冰床的好手，她轻轻地跳下冰床子后尾，像一只雨后的蜻蜓爬上草叶。轻轻用杆子向后一点，冰床</w:t>
      </w:r>
      <w:r>
        <w:rPr>
          <w:rFonts w:ascii="楷体" w:eastAsia="楷体" w:hAnsi="楷体" w:cs="楷体"/>
        </w:rPr>
        <w:t>子前进</w:t>
      </w:r>
      <w:r>
        <w:rPr>
          <w:rFonts w:ascii="楷体" w:eastAsia="楷体" w:hAnsi="楷体" w:cs="楷体"/>
        </w:rPr>
        <w:t>呢。大雾笼罩着水淀，只有眼前几丈远的冰道可以望见。河两岸残留在芦苇上的霜花飒飒飘落。冰床像飞一样前进，好像离开了冰面行走。风正从她的前面吹来。她的脸冻得通红，嘴里却冒着热气。前面有一条窄窄的水沟，水在冰缝里</w:t>
      </w:r>
      <w:r>
        <w:rPr>
          <w:rFonts w:ascii="楷体" w:eastAsia="楷体" w:hAnsi="楷体" w:cs="楷体"/>
        </w:rPr>
        <w:t>汹汹地</w:t>
      </w:r>
      <w:r>
        <w:rPr>
          <w:rFonts w:ascii="楷体" w:eastAsia="楷体" w:hAnsi="楷体" w:cs="楷体"/>
        </w:rPr>
        <w:t>流，她只说了一声：“小心！”两脚轻轻地</w:t>
      </w:r>
      <w:r>
        <w:rPr>
          <w:rFonts w:ascii="楷体" w:eastAsia="楷体" w:hAnsi="楷体" w:cs="楷体"/>
        </w:rPr>
        <w:t>一</w:t>
      </w:r>
      <w:r>
        <w:rPr>
          <w:rFonts w:ascii="楷体" w:eastAsia="楷体" w:hAnsi="楷体" w:cs="楷体"/>
        </w:rPr>
        <w:t>用劲，冰床子像受了惊的小蛇一样，抬起头来，窜了过去。</w:t>
      </w:r>
    </w:p>
    <w:p w:rsidR="00D956AC" w:rsidP="00D956AC" w14:paraId="17B29F79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水生警告她说：“你慢一些，疯了？擦破了鼻子就不闹了。”</w:t>
      </w:r>
    </w:p>
    <w:p w:rsidR="00D956AC" w:rsidP="00D956AC" w14:paraId="3A9CA22D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女人擦一擦脸上的冰雪和汗，笑着说：“不会，这从小玩熟了的东西，今天更不会。在这八年里，你知道我用这床子送过多少次八路军？”冰床在霜雾气里，在冰上飞行。</w:t>
      </w:r>
    </w:p>
    <w:p w:rsidR="00D956AC" w:rsidP="00D956AC" w14:paraId="26065B30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“你把我送到丁家</w:t>
      </w:r>
      <w:r>
        <w:rPr>
          <w:rFonts w:ascii="楷体" w:eastAsia="楷体" w:hAnsi="楷体" w:cs="楷体"/>
        </w:rPr>
        <w:t>坞</w:t>
      </w:r>
      <w:r>
        <w:rPr>
          <w:rFonts w:ascii="楷体" w:eastAsia="楷体" w:hAnsi="楷体" w:cs="楷体"/>
        </w:rPr>
        <w:t>，”水生说，“到那里，我就可以找到部队了。”</w:t>
      </w:r>
    </w:p>
    <w:p w:rsidR="00D956AC" w:rsidP="00D956AC" w14:paraId="5CE4F4D0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女人没有言语，她呆望着丈夫。停了一会儿，才说：“你知道，我们，我们这些留在家里当媳妇的，最盼望胜利。我们在地洞里，在高粱地里等着这一天。这一天来了，我们那高兴，是不能和别人说的。”</w:t>
      </w:r>
    </w:p>
    <w:p w:rsidR="00D956AC" w:rsidP="00D956AC" w14:paraId="5690A820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冰床跑进了水淀中央，太阳从冰面上生出来，冲开了雾，形成一条红色的胡同，照在冰床上。女人说：“你应该记着爹的话，向上长进，不要为别的事情分心，好好打仗。八年过去了，时间不算太长，只要你还在前方，我等你到死。”</w:t>
      </w:r>
    </w:p>
    <w:p w:rsidR="00D956AC" w:rsidP="00D956AC" w14:paraId="068EC84B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在杨柳树环绕的丁家</w:t>
      </w:r>
      <w:r>
        <w:rPr>
          <w:rFonts w:ascii="楷体" w:eastAsia="楷体" w:hAnsi="楷体" w:cs="楷体"/>
        </w:rPr>
        <w:t>坞</w:t>
      </w:r>
      <w:r>
        <w:rPr>
          <w:rFonts w:ascii="楷体" w:eastAsia="楷体" w:hAnsi="楷体" w:cs="楷体"/>
        </w:rPr>
        <w:t>村边，水生下了冰床。他望着呆呆站在冰上的女人说：“你们也到村里去</w:t>
      </w:r>
      <w:r>
        <w:rPr>
          <w:rFonts w:ascii="楷体" w:eastAsia="楷体" w:hAnsi="楷体" w:cs="楷体"/>
        </w:rPr>
        <w:t>暖和暖和</w:t>
      </w:r>
      <w:r>
        <w:rPr>
          <w:rFonts w:ascii="楷体" w:eastAsia="楷体" w:hAnsi="楷体" w:cs="楷体"/>
        </w:rPr>
        <w:t>吧。”</w:t>
      </w:r>
    </w:p>
    <w:p w:rsidR="00D956AC" w:rsidP="00D956AC" w14:paraId="2EA6919B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女人忍着眼泪，笑着说：“快去你的吧！我们不冷。记着好好打仗，快回来，我们等着你的胜利消息。”</w:t>
      </w:r>
    </w:p>
    <w:p w:rsidR="00D956AC" w:rsidP="00D956AC" w14:paraId="472CAF2A" w14:textId="77777777">
      <w:pPr>
        <w:shd w:val="clear" w:color="auto" w:fill="FFFFFF"/>
        <w:spacing w:line="360" w:lineRule="auto"/>
        <w:ind w:firstLine="420"/>
        <w:jc w:val="right"/>
        <w:textAlignment w:val="center"/>
      </w:pPr>
      <w:r>
        <w:rPr>
          <w:rFonts w:ascii="楷体" w:eastAsia="楷体" w:hAnsi="楷体" w:cs="楷体"/>
        </w:rPr>
        <w:t>一九四六年河间</w:t>
      </w:r>
    </w:p>
    <w:p w:rsidR="00D956AC" w:rsidP="00D956AC" w14:paraId="1848BF84" w14:textId="77777777">
      <w:pPr>
        <w:shd w:val="clear" w:color="auto" w:fill="FFFFFF"/>
        <w:spacing w:line="360" w:lineRule="auto"/>
        <w:ind w:firstLine="420"/>
        <w:jc w:val="right"/>
        <w:textAlignment w:val="center"/>
      </w:pPr>
      <w:r>
        <w:rPr>
          <w:rFonts w:ascii="楷体" w:eastAsia="楷体" w:hAnsi="楷体" w:cs="楷体"/>
        </w:rPr>
        <w:t>（选自孙犁《白洋淀纪事》有删改）</w:t>
      </w:r>
    </w:p>
    <w:p w:rsidR="00D956AC" w:rsidP="00D956AC" w14:paraId="39E7FBF4" w14:textId="77777777">
      <w:pPr>
        <w:shd w:val="clear" w:color="auto" w:fill="FFFFFF"/>
        <w:spacing w:line="360" w:lineRule="auto"/>
        <w:jc w:val="left"/>
        <w:textAlignment w:val="center"/>
      </w:pPr>
      <w:r>
        <w:t>6．(3分)下列对文本相关内容和艺术特色的分析鉴赏，不正确的一项是（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 w:rsidR="00D956AC" w:rsidP="00D956AC" w14:paraId="13B980AE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A．女人见到丈夫后，先“咧开嘴笑”“又转过身哭”，这些表情和动作表现出久别重逢</w:t>
      </w:r>
      <w:r>
        <w:t>后复杂</w:t>
      </w:r>
      <w:r>
        <w:t>微妙的内心世界。</w:t>
      </w:r>
    </w:p>
    <w:p w:rsidR="00D956AC" w:rsidP="00D956AC" w14:paraId="4E8A6029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B．“太阳从冰面上生出来，冲开了雾，形成一条红色的胡同”既渲染了氛围，也预示了胜利即将到来。</w:t>
      </w:r>
    </w:p>
    <w:p w:rsidR="00D956AC" w:rsidP="00D956AC" w14:paraId="2D97F3A4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C．本文题为“嘱咐”，通过妻子临别前对丈夫的嘱咐，重在表现妻子对丈夫的关心眷恋和依依不舍。</w:t>
      </w:r>
    </w:p>
    <w:p w:rsidR="00D956AC" w:rsidP="00D956AC" w14:paraId="396A9FE3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D．“她像一只雨后的蜻蜓爬上草叶”表现出女人</w:t>
      </w:r>
      <w:r>
        <w:t>撑</w:t>
      </w:r>
      <w:r>
        <w:t>冰床动作的娴熟，为后文穿过急流的情节做了铺垫。</w:t>
      </w:r>
    </w:p>
    <w:p w:rsidR="00D956AC" w:rsidP="00D956AC" w14:paraId="4A84A1FA" w14:textId="77777777">
      <w:pPr>
        <w:shd w:val="clear" w:color="auto" w:fill="FFFFFF"/>
        <w:spacing w:line="360" w:lineRule="auto"/>
        <w:jc w:val="left"/>
        <w:textAlignment w:val="center"/>
      </w:pPr>
      <w:r>
        <w:t>7．(3分)关于文中女人问丈夫“是否想过自己”的一段夫妻对话，下列说法不正确的一项是（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 w:rsidR="00D956AC" w:rsidP="00D956AC" w14:paraId="5D46DDD8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A．女人逼着丈夫问“怎么想法”，表现了她对分别八年的丈夫的深切思念。</w:t>
      </w:r>
    </w:p>
    <w:p w:rsidR="00D956AC" w:rsidP="00D956AC" w14:paraId="02B98223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B．“我们想你，可没有想叫你回”体现了女人性格中温柔和深明大义的一面。</w:t>
      </w:r>
    </w:p>
    <w:p w:rsidR="00D956AC" w:rsidP="00D956AC" w14:paraId="21C223F3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C．这段温馨的对话与下文分别的仓促形成鲜明的对比，使得叙述节奏张弛有致。</w:t>
      </w:r>
    </w:p>
    <w:p w:rsidR="00D956AC" w:rsidP="00D956AC" w14:paraId="2FE9F3B4" w14:textId="77777777">
      <w:pPr>
        <w:shd w:val="clear" w:color="auto" w:fill="FFFFFF"/>
        <w:spacing w:line="360" w:lineRule="auto"/>
        <w:ind w:left="300"/>
        <w:jc w:val="left"/>
        <w:textAlignment w:val="center"/>
      </w:pPr>
      <w:r>
        <w:t>D．女人说“胡说”，说明她不相信丈夫“吃的那鱼，就想起了你”这一说法。</w:t>
      </w:r>
    </w:p>
    <w:p w:rsidR="00D956AC" w:rsidP="00D956AC" w14:paraId="3D370361" w14:textId="77777777">
      <w:pPr>
        <w:shd w:val="clear" w:color="auto" w:fill="FFFFFF"/>
        <w:spacing w:line="360" w:lineRule="auto"/>
        <w:jc w:val="left"/>
        <w:textAlignment w:val="center"/>
      </w:pPr>
      <w:r>
        <w:t>8．(4分)小说特别写了水生夫妻俩的孩子小平，这样写有何作用？</w:t>
      </w:r>
    </w:p>
    <w:p w:rsidR="00D956AC" w:rsidP="00D956AC" w14:paraId="0289628E" w14:textId="77777777">
      <w:pPr>
        <w:shd w:val="clear" w:color="auto" w:fill="FFFFFF"/>
        <w:spacing w:line="360" w:lineRule="auto"/>
        <w:jc w:val="left"/>
        <w:textAlignment w:val="center"/>
      </w:pPr>
      <w:r>
        <w:t>9．(6分)孙犁的小说被称为“诗化小说”，请结合本文，谈谈你的理解。</w:t>
      </w:r>
    </w:p>
    <w:p w:rsidR="00D956AC" w:rsidP="00D956AC" w14:paraId="6B968B8B" w14:textId="77777777">
      <w:pPr>
        <w:shd w:val="clear" w:color="auto" w:fill="FFFFFF"/>
        <w:spacing w:line="360" w:lineRule="auto"/>
        <w:jc w:val="left"/>
        <w:textAlignment w:val="center"/>
      </w:pPr>
    </w:p>
    <w:p w:rsidR="00D956AC" w:rsidP="00D956AC" w14:paraId="097448EA" w14:textId="77777777">
      <w:pPr>
        <w:jc w:val="center"/>
        <w:textAlignment w:val="center"/>
        <w:rPr>
          <w:rFonts w:ascii="黑体" w:eastAsia="黑体" w:hAnsi="黑体" w:cs="黑体"/>
          <w:b/>
          <w:sz w:val="30"/>
        </w:rPr>
      </w:pPr>
    </w:p>
    <w:p w:rsidR="00D956AC" w:rsidP="00D956AC" w14:paraId="4D1DF553" w14:textId="77777777">
      <w:pPr>
        <w:jc w:val="left"/>
        <w:textAlignment w:val="center"/>
        <w:rPr>
          <w:rFonts w:ascii="宋体" w:hAnsi="宋体" w:cs="宋体"/>
          <w:b/>
        </w:rPr>
      </w:pPr>
      <w:r>
        <w:rPr>
          <w:rFonts w:ascii="宋体" w:eastAsia="宋体" w:hAnsi="宋体" w:cs="宋体"/>
          <w:b/>
        </w:rPr>
        <w:t>三、文言文阅读（共20分）</w:t>
      </w:r>
    </w:p>
    <w:p w:rsidR="00D956AC" w:rsidP="00D956AC" w14:paraId="11595376" w14:textId="7BA811F9">
      <w:pPr>
        <w:shd w:val="clear" w:color="auto" w:fill="FFFFFF"/>
        <w:spacing w:line="360" w:lineRule="auto"/>
        <w:jc w:val="left"/>
        <w:textAlignment w:val="center"/>
      </w:pPr>
      <w:r>
        <w:t>（本题20分）阅读下面的文言文，完成下面小题。</w:t>
      </w:r>
    </w:p>
    <w:p w:rsidR="00D956AC" w:rsidP="00D956AC" w14:paraId="2AE39555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功名大立，天也。为是故，因不慎其人，不可。</w:t>
      </w:r>
      <w:r>
        <w:rPr>
          <w:rFonts w:ascii="楷体" w:eastAsia="楷体" w:hAnsi="楷体" w:cs="楷体"/>
        </w:rPr>
        <w:t>夫舜遇</w:t>
      </w:r>
      <w:r>
        <w:rPr>
          <w:rFonts w:ascii="楷体" w:eastAsia="楷体" w:hAnsi="楷体" w:cs="楷体"/>
        </w:rPr>
        <w:t>尧，天也。舜耕于历山，陶于河滨，钓于雷泽，天下说之，秀士从之，人也。舜之耕渔，其贤</w:t>
      </w:r>
      <w:r>
        <w:rPr>
          <w:rFonts w:ascii="楷体" w:eastAsia="楷体" w:hAnsi="楷体" w:cs="楷体"/>
        </w:rPr>
        <w:t>不肖与</w:t>
      </w:r>
      <w:r>
        <w:rPr>
          <w:rFonts w:ascii="楷体" w:eastAsia="楷体" w:hAnsi="楷体" w:cs="楷体"/>
        </w:rPr>
        <w:t>为天子同。其未遇时也，以其徒属</w:t>
      </w:r>
      <w:r>
        <w:rPr>
          <w:rFonts w:ascii="楷体" w:eastAsia="楷体" w:hAnsi="楷体" w:cs="楷体"/>
        </w:rPr>
        <w:t>堀</w:t>
      </w:r>
      <w:r>
        <w:rPr>
          <w:rFonts w:ascii="楷体" w:eastAsia="楷体" w:hAnsi="楷体" w:cs="楷体"/>
        </w:rPr>
        <w:t>地财，取水利，编蒲苇，结</w:t>
      </w:r>
      <w:r>
        <w:rPr>
          <w:rFonts w:ascii="楷体" w:eastAsia="楷体" w:hAnsi="楷体" w:cs="楷体"/>
        </w:rPr>
        <w:t>罘</w:t>
      </w:r>
      <w:r>
        <w:rPr>
          <w:rFonts w:ascii="楷体" w:eastAsia="楷体" w:hAnsi="楷体" w:cs="楷体"/>
        </w:rPr>
        <w:t>网，手足</w:t>
      </w:r>
      <w:r>
        <w:rPr>
          <w:rFonts w:ascii="楷体" w:eastAsia="楷体" w:hAnsi="楷体" w:cs="楷体"/>
          <w:em w:val="dot"/>
        </w:rPr>
        <w:t>胼胝</w:t>
      </w:r>
      <w:r>
        <w:rPr>
          <w:rFonts w:ascii="楷体" w:eastAsia="楷体" w:hAnsi="楷体" w:cs="楷体"/>
        </w:rPr>
        <w:t>不居，然后免于冻馁之患。其遇时也，登为天子，贤士归之，万民誉之。尽有之，贤非加也；</w:t>
      </w:r>
      <w:r>
        <w:rPr>
          <w:rFonts w:ascii="楷体" w:eastAsia="楷体" w:hAnsi="楷体" w:cs="楷体"/>
        </w:rPr>
        <w:t>尽无之</w:t>
      </w:r>
      <w:r>
        <w:rPr>
          <w:rFonts w:ascii="楷体" w:eastAsia="楷体" w:hAnsi="楷体" w:cs="楷体"/>
        </w:rPr>
        <w:t>，</w:t>
      </w:r>
      <w:r>
        <w:rPr>
          <w:rFonts w:ascii="楷体" w:eastAsia="楷体" w:hAnsi="楷体" w:cs="楷体"/>
        </w:rPr>
        <w:t>贤非损</w:t>
      </w:r>
      <w:r>
        <w:rPr>
          <w:rFonts w:ascii="楷体" w:eastAsia="楷体" w:hAnsi="楷体" w:cs="楷体"/>
        </w:rPr>
        <w:t>也。时使然也。</w:t>
      </w:r>
    </w:p>
    <w:p w:rsidR="00D956AC" w:rsidP="00D956AC" w14:paraId="77E4B1F2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  <w:u w:val="single"/>
        </w:rPr>
        <w:t>百里奚之未遇时也，亡</w:t>
      </w:r>
      <w:r>
        <w:rPr>
          <w:rFonts w:ascii="楷体" w:eastAsia="楷体" w:hAnsi="楷体" w:cs="楷体"/>
          <w:u w:val="single"/>
        </w:rPr>
        <w:t>虢</w:t>
      </w:r>
      <w:r>
        <w:rPr>
          <w:rFonts w:ascii="楷体" w:eastAsia="楷体" w:hAnsi="楷体" w:cs="楷体"/>
          <w:u w:val="single"/>
        </w:rPr>
        <w:t>而虏晋，饭牛于秦，转</w:t>
      </w:r>
      <w:r>
        <w:rPr>
          <w:rFonts w:ascii="楷体" w:eastAsia="楷体" w:hAnsi="楷体" w:cs="楷体"/>
          <w:u w:val="single"/>
        </w:rPr>
        <w:t>鬻</w:t>
      </w:r>
      <w:r>
        <w:rPr>
          <w:rFonts w:ascii="楷体" w:eastAsia="楷体" w:hAnsi="楷体" w:cs="楷体"/>
          <w:u w:val="single"/>
        </w:rPr>
        <w:t>以五羊之皮</w:t>
      </w:r>
      <w:r>
        <w:rPr>
          <w:rFonts w:ascii="楷体" w:eastAsia="楷体" w:hAnsi="楷体" w:cs="楷体"/>
        </w:rPr>
        <w:t>。</w:t>
      </w:r>
      <w:r>
        <w:rPr>
          <w:rFonts w:ascii="楷体" w:eastAsia="楷体" w:hAnsi="楷体" w:cs="楷体"/>
        </w:rPr>
        <w:t>公孙枝得而</w:t>
      </w:r>
      <w:r>
        <w:rPr>
          <w:rFonts w:ascii="楷体" w:eastAsia="楷体" w:hAnsi="楷体" w:cs="楷体"/>
        </w:rPr>
        <w:t>说之，献诸</w:t>
      </w:r>
      <w:r>
        <w:rPr>
          <w:rFonts w:ascii="楷体" w:eastAsia="楷体" w:hAnsi="楷体" w:cs="楷体"/>
          <w:em w:val="dot"/>
        </w:rPr>
        <w:t>缪公</w:t>
      </w:r>
      <w:r>
        <w:rPr>
          <w:rFonts w:ascii="楷体" w:eastAsia="楷体" w:hAnsi="楷体" w:cs="楷体"/>
        </w:rPr>
        <w:t>，三日，请</w:t>
      </w:r>
      <w:r>
        <w:rPr>
          <w:rFonts w:ascii="楷体" w:eastAsia="楷体" w:hAnsi="楷体" w:cs="楷体"/>
        </w:rPr>
        <w:t>属事焉</w:t>
      </w:r>
      <w:r>
        <w:rPr>
          <w:rFonts w:ascii="楷体" w:eastAsia="楷体" w:hAnsi="楷体" w:cs="楷体"/>
        </w:rPr>
        <w:t>。缪公曰：“买之五羊之皮而属事焉，无乃天下笑乎？”公孙枝对曰：“信贤而任之，君之明也；让贤而下之，臣之忠也。君为明君，臣为忠臣。彼信贤，境内将服，敌国且畏，夫谁</w:t>
      </w:r>
      <w:r>
        <w:rPr>
          <w:rFonts w:ascii="楷体" w:eastAsia="楷体" w:hAnsi="楷体" w:cs="楷体"/>
        </w:rPr>
        <w:t>暇</w:t>
      </w:r>
      <w:r>
        <w:rPr>
          <w:rFonts w:ascii="楷体" w:eastAsia="楷体" w:hAnsi="楷体" w:cs="楷体"/>
        </w:rPr>
        <w:t>笑哉？”缪公通用之。谋无不当，举必有功，非加贤也。</w:t>
      </w:r>
      <w:r>
        <w:rPr>
          <w:rFonts w:ascii="楷体" w:eastAsia="楷体" w:hAnsi="楷体" w:cs="楷体"/>
          <w:u w:val="wave"/>
        </w:rPr>
        <w:t>使百里</w:t>
      </w:r>
      <w:r>
        <w:rPr>
          <w:rFonts w:ascii="楷体" w:eastAsia="楷体" w:hAnsi="楷体" w:cs="楷体"/>
          <w:u w:val="wave"/>
        </w:rPr>
        <w:t>奚虽贤无得</w:t>
      </w:r>
      <w:r>
        <w:rPr>
          <w:rFonts w:ascii="楷体" w:eastAsia="楷体" w:hAnsi="楷体" w:cs="楷体"/>
          <w:u w:val="wave"/>
        </w:rPr>
        <w:t>缪公必无此名</w:t>
      </w:r>
      <w:r>
        <w:rPr>
          <w:rFonts w:ascii="楷体" w:eastAsia="楷体" w:hAnsi="楷体" w:cs="楷体"/>
          <w:u w:val="wave"/>
        </w:rPr>
        <w:t>矣今焉知世</w:t>
      </w:r>
      <w:r>
        <w:rPr>
          <w:rFonts w:ascii="楷体" w:eastAsia="楷体" w:hAnsi="楷体" w:cs="楷体"/>
          <w:u w:val="wave"/>
        </w:rPr>
        <w:t>之无百里</w:t>
      </w:r>
      <w:r>
        <w:rPr>
          <w:rFonts w:ascii="楷体" w:eastAsia="楷体" w:hAnsi="楷体" w:cs="楷体"/>
          <w:u w:val="wave"/>
        </w:rPr>
        <w:t>奚</w:t>
      </w:r>
      <w:r>
        <w:rPr>
          <w:rFonts w:ascii="楷体" w:eastAsia="楷体" w:hAnsi="楷体" w:cs="楷体"/>
          <w:u w:val="wave"/>
        </w:rPr>
        <w:t>哉故人主之欲求士者不可不</w:t>
      </w:r>
      <w:r>
        <w:rPr>
          <w:rFonts w:ascii="楷体" w:eastAsia="楷体" w:hAnsi="楷体" w:cs="楷体"/>
          <w:u w:val="wave"/>
        </w:rPr>
        <w:t>务</w:t>
      </w:r>
      <w:r>
        <w:rPr>
          <w:rFonts w:ascii="楷体" w:eastAsia="楷体" w:hAnsi="楷体" w:cs="楷体"/>
          <w:u w:val="wave"/>
        </w:rPr>
        <w:t>博也</w:t>
      </w:r>
      <w:r>
        <w:rPr>
          <w:rFonts w:ascii="楷体" w:eastAsia="楷体" w:hAnsi="楷体" w:cs="楷体"/>
        </w:rPr>
        <w:t>。</w:t>
      </w:r>
    </w:p>
    <w:p w:rsidR="00D956AC" w:rsidP="00D956AC" w14:paraId="1B8B897A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孔子穷于陈、</w:t>
      </w:r>
      <w:r>
        <w:rPr>
          <w:rFonts w:ascii="楷体" w:eastAsia="楷体" w:hAnsi="楷体" w:cs="楷体"/>
        </w:rPr>
        <w:t>蔡</w:t>
      </w:r>
      <w:r>
        <w:rPr>
          <w:rFonts w:ascii="楷体" w:eastAsia="楷体" w:hAnsi="楷体" w:cs="楷体"/>
        </w:rPr>
        <w:t>之间，七日不尝食，孔子弦歌于室，颜回择菜于外。子路与子贡相与而言曰：“夫子逐于鲁，削迹于卫，伐树于宋，穷于陈、</w:t>
      </w:r>
      <w:r>
        <w:rPr>
          <w:rFonts w:ascii="楷体" w:eastAsia="楷体" w:hAnsi="楷体" w:cs="楷体"/>
        </w:rPr>
        <w:t>蔡</w:t>
      </w:r>
      <w:r>
        <w:rPr>
          <w:rFonts w:ascii="楷体" w:eastAsia="楷体" w:hAnsi="楷体" w:cs="楷体"/>
        </w:rPr>
        <w:t>。夫子弦歌鼓舞，未尝绝音。盖君子之无所丑也若此乎？”颜回无以对，入以告孔子。孔子愀然推琴，喟然而叹曰：“由与赐</w:t>
      </w:r>
      <w:r>
        <w:rPr>
          <w:rFonts w:ascii="楷体" w:eastAsia="楷体" w:hAnsi="楷体" w:cs="楷体"/>
          <w:em w:val="dot"/>
        </w:rPr>
        <w:t>小人</w:t>
      </w:r>
      <w:r>
        <w:rPr>
          <w:rFonts w:ascii="楷体" w:eastAsia="楷体" w:hAnsi="楷体" w:cs="楷体"/>
        </w:rPr>
        <w:t>也。召，吾语之。”子路与子贡入，子贡曰：“如此者，可谓穷矣！”孔子曰：“是何言也？君子达于道之谓达，穷于道之谓穷。</w:t>
      </w:r>
      <w:r>
        <w:rPr>
          <w:rFonts w:ascii="楷体" w:eastAsia="楷体" w:hAnsi="楷体" w:cs="楷体"/>
          <w:u w:val="single"/>
        </w:rPr>
        <w:t>今丘也拘仁义之道，以遭乱世之患，其所也，何穷之谓</w:t>
      </w:r>
      <w:r>
        <w:rPr>
          <w:rFonts w:ascii="楷体" w:eastAsia="楷体" w:hAnsi="楷体" w:cs="楷体"/>
        </w:rPr>
        <w:t>？故内省而不改于道，临难而不失其德，大寒既至，霜雪既降，吾是以知松柏之茂也。陈、蔡之</w:t>
      </w:r>
      <w:r>
        <w:rPr>
          <w:rFonts w:ascii="楷体" w:eastAsia="楷体" w:hAnsi="楷体" w:cs="楷体"/>
        </w:rPr>
        <w:t>厄</w:t>
      </w:r>
      <w:r>
        <w:rPr>
          <w:rFonts w:ascii="楷体" w:eastAsia="楷体" w:hAnsi="楷体" w:cs="楷体"/>
        </w:rPr>
        <w:t>，于丘其幸乎！”孔子</w:t>
      </w:r>
      <w:r>
        <w:rPr>
          <w:rFonts w:ascii="楷体" w:eastAsia="楷体" w:hAnsi="楷体" w:cs="楷体"/>
        </w:rPr>
        <w:t>烈然返瑟</w:t>
      </w:r>
      <w:r>
        <w:rPr>
          <w:rFonts w:ascii="楷体" w:eastAsia="楷体" w:hAnsi="楷体" w:cs="楷体"/>
        </w:rPr>
        <w:t>而弦，子</w:t>
      </w:r>
      <w:r>
        <w:rPr>
          <w:rFonts w:ascii="楷体" w:eastAsia="楷体" w:hAnsi="楷体" w:cs="楷体"/>
        </w:rPr>
        <w:t>路抗然</w:t>
      </w:r>
      <w:r>
        <w:rPr>
          <w:rFonts w:ascii="楷体" w:eastAsia="楷体" w:hAnsi="楷体" w:cs="楷体"/>
          <w:em w:val="dot"/>
        </w:rPr>
        <w:t>执干</w:t>
      </w:r>
      <w:r>
        <w:rPr>
          <w:rFonts w:ascii="楷体" w:eastAsia="楷体" w:hAnsi="楷体" w:cs="楷体"/>
        </w:rPr>
        <w:t>而舞。子贡曰：“吾不知天之高也，不知地之下也。”古之得道者，</w:t>
      </w:r>
      <w:r>
        <w:rPr>
          <w:rFonts w:ascii="楷体" w:eastAsia="楷体" w:hAnsi="楷体" w:cs="楷体"/>
        </w:rPr>
        <w:t>穷亦乐</w:t>
      </w:r>
      <w:r>
        <w:rPr>
          <w:rFonts w:ascii="楷体" w:eastAsia="楷体" w:hAnsi="楷体" w:cs="楷体"/>
        </w:rPr>
        <w:t>，达亦乐，所乐非穷达也。道得于此，则穷达一也，为寒暑风雨之序矣。</w:t>
      </w:r>
      <w:r>
        <w:rPr>
          <w:rFonts w:ascii="楷体" w:eastAsia="楷体" w:hAnsi="楷体" w:cs="楷体"/>
        </w:rPr>
        <w:t>故许由娱于</w:t>
      </w:r>
      <w:r>
        <w:rPr>
          <w:rFonts w:ascii="楷体" w:eastAsia="楷体" w:hAnsi="楷体" w:cs="楷体"/>
        </w:rPr>
        <w:t>颍阳，而</w:t>
      </w:r>
      <w:r>
        <w:rPr>
          <w:rFonts w:ascii="楷体" w:eastAsia="楷体" w:hAnsi="楷体" w:cs="楷体"/>
        </w:rPr>
        <w:t>共伯得乎共首</w:t>
      </w:r>
      <w:r>
        <w:rPr>
          <w:rFonts w:ascii="楷体" w:eastAsia="楷体" w:hAnsi="楷体" w:cs="楷体"/>
        </w:rPr>
        <w:t>。</w:t>
      </w:r>
    </w:p>
    <w:p w:rsidR="00D956AC" w:rsidP="00D956AC" w14:paraId="5325CAD6" w14:textId="77777777">
      <w:pPr>
        <w:shd w:val="clear" w:color="auto" w:fill="FFFFFF"/>
        <w:spacing w:line="360" w:lineRule="auto"/>
        <w:ind w:firstLine="420"/>
        <w:jc w:val="right"/>
        <w:textAlignment w:val="center"/>
      </w:pPr>
      <w:r>
        <w:rPr>
          <w:rFonts w:ascii="楷体" w:eastAsia="楷体" w:hAnsi="楷体" w:cs="楷体"/>
        </w:rPr>
        <w:t>（选自《吕氏春秋》，有删改）</w:t>
      </w:r>
    </w:p>
    <w:p w:rsidR="00D956AC" w:rsidP="00D956AC" w14:paraId="6BE35273" w14:textId="77777777">
      <w:pPr>
        <w:shd w:val="clear" w:color="auto" w:fill="FFFFFF"/>
        <w:spacing w:line="360" w:lineRule="auto"/>
        <w:jc w:val="left"/>
        <w:textAlignment w:val="center"/>
      </w:pPr>
      <w:r>
        <w:t>10．(3分)下列对文中画波浪线部分的断句，正确的一项是（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 w:rsidR="00D956AC" w:rsidP="00D956AC" w14:paraId="0ADEF666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A．使百里</w:t>
      </w:r>
      <w:r>
        <w:t>奚虽贤无得</w:t>
      </w:r>
      <w:r>
        <w:t>／缪公必无此名矣/今焉知/</w:t>
      </w:r>
      <w:r>
        <w:t>世</w:t>
      </w:r>
      <w:r>
        <w:t>之无百里</w:t>
      </w:r>
      <w:r>
        <w:t>奚</w:t>
      </w:r>
      <w:r>
        <w:t>哉/故人主之欲/求士者不可不</w:t>
      </w:r>
      <w:r>
        <w:t>务</w:t>
      </w:r>
      <w:r>
        <w:t>博也/</w:t>
      </w:r>
    </w:p>
    <w:p w:rsidR="00D956AC" w:rsidP="00D956AC" w14:paraId="269F5AD5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B．使百里</w:t>
      </w:r>
      <w:r>
        <w:t>奚</w:t>
      </w:r>
      <w:r>
        <w:t>虽贤／无得缪公/必无此名矣/今焉知</w:t>
      </w:r>
      <w:r>
        <w:t>世</w:t>
      </w:r>
      <w:r>
        <w:t>之无百里</w:t>
      </w:r>
      <w:r>
        <w:t>奚</w:t>
      </w:r>
      <w:r>
        <w:t>哉/故人主之欲求士者/不可不</w:t>
      </w:r>
      <w:r>
        <w:t>务</w:t>
      </w:r>
      <w:r>
        <w:t>博也/</w:t>
      </w:r>
    </w:p>
    <w:p w:rsidR="00D956AC" w:rsidP="00D956AC" w14:paraId="4A6C648F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C．使百里</w:t>
      </w:r>
      <w:r>
        <w:t>奚虽贤无得</w:t>
      </w:r>
      <w:r>
        <w:t>／缪公必无此名矣/今焉知</w:t>
      </w:r>
      <w:r>
        <w:t>世</w:t>
      </w:r>
      <w:r>
        <w:t>之无百里</w:t>
      </w:r>
      <w:r>
        <w:t>奚</w:t>
      </w:r>
      <w:r>
        <w:t>哉/故人主之欲求士者/不可不</w:t>
      </w:r>
      <w:r>
        <w:t>务</w:t>
      </w:r>
      <w:r>
        <w:t>博也/</w:t>
      </w:r>
    </w:p>
    <w:p w:rsidR="00D956AC" w:rsidP="00D956AC" w14:paraId="3B5AB138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D．使百里</w:t>
      </w:r>
      <w:r>
        <w:t>奚</w:t>
      </w:r>
      <w:r>
        <w:t>虽贤／无得缪公/必无此名矣/今焉知/</w:t>
      </w:r>
      <w:r>
        <w:t>世</w:t>
      </w:r>
      <w:r>
        <w:t>之无百里</w:t>
      </w:r>
      <w:r>
        <w:t>奚</w:t>
      </w:r>
      <w:r>
        <w:t>哉/故人主之欲/求士者不可不</w:t>
      </w:r>
      <w:r>
        <w:t>务</w:t>
      </w:r>
      <w:r>
        <w:t>博也/</w:t>
      </w:r>
    </w:p>
    <w:p w:rsidR="00D956AC" w:rsidP="00D956AC" w14:paraId="28438841" w14:textId="77777777">
      <w:pPr>
        <w:shd w:val="clear" w:color="auto" w:fill="FFFFFF"/>
        <w:spacing w:line="360" w:lineRule="auto"/>
        <w:jc w:val="left"/>
        <w:textAlignment w:val="center"/>
      </w:pPr>
    </w:p>
    <w:p w:rsidR="00D956AC" w:rsidP="00D956AC" w14:paraId="214D8112" w14:textId="5C0433C9">
      <w:pPr>
        <w:shd w:val="clear" w:color="auto" w:fill="FFFFFF"/>
        <w:spacing w:line="360" w:lineRule="auto"/>
        <w:jc w:val="left"/>
        <w:textAlignment w:val="center"/>
      </w:pPr>
      <w:r>
        <w:t>11．(3分)下列对文中加点的词语及相关内容的解说，不正确的一项是（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 w:rsidR="00D956AC" w:rsidP="00D956AC" w14:paraId="355D4D35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A．胼胝，指老茧子。后有成语“胼手胝足”，形容劳动十分辛勤。</w:t>
      </w:r>
    </w:p>
    <w:p w:rsidR="00D956AC" w:rsidP="00D956AC" w14:paraId="5767B089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B．缪公，即秦穆公。春秋时期政治家，秦国国君，“春秋五霸”之一。</w:t>
      </w:r>
    </w:p>
    <w:p w:rsidR="00D956AC" w:rsidP="00D956AC" w14:paraId="3FEC6025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C．小人，品格低下的人，由此可以看出孔子此时对子路和子贡非常不满。</w:t>
      </w:r>
    </w:p>
    <w:p w:rsidR="00D956AC" w:rsidP="00D956AC" w14:paraId="6A314641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D．执干，手持盾牌。“干”的本义是：盾牌。一种抵御戈的武器。</w:t>
      </w:r>
    </w:p>
    <w:p w:rsidR="00D956AC" w:rsidP="00D956AC" w14:paraId="7F610B25" w14:textId="77777777">
      <w:pPr>
        <w:shd w:val="clear" w:color="auto" w:fill="FFFFFF"/>
        <w:spacing w:line="360" w:lineRule="auto"/>
        <w:jc w:val="left"/>
        <w:textAlignment w:val="center"/>
      </w:pPr>
      <w:r>
        <w:t>12．(3分)下列对原文有关内容的概述，不正确的一项是（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 w:rsidR="00D956AC" w:rsidP="00D956AC" w14:paraId="48F57AFC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A．在作者看来，功名的建立主要看天意，但因此就不慎重地对待人为的努力也是不正确的。</w:t>
      </w:r>
    </w:p>
    <w:p w:rsidR="00D956AC" w:rsidP="00D956AC" w14:paraId="0C7BE8CC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B．舜的地位发生了变化，其实他的贤能没有发生变化，可见时机的有无对于能否建立功名很重要。</w:t>
      </w:r>
    </w:p>
    <w:p w:rsidR="00D956AC" w:rsidP="00D956AC" w14:paraId="089E8605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C．百里奚由一</w:t>
      </w:r>
      <w:r>
        <w:t>个</w:t>
      </w:r>
      <w:r>
        <w:t>奴隶变成“谋无不当，举必有功”的重臣，主要是因为“缪公遂用 之”。</w:t>
      </w:r>
    </w:p>
    <w:p w:rsidR="00D956AC" w:rsidP="00D956AC" w14:paraId="4488323A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D．孔子认为如果自身得到了道，那么困窘和显达都是一样的，得道的人，困窘时也高兴。</w:t>
      </w:r>
    </w:p>
    <w:p w:rsidR="00D956AC" w:rsidP="00D956AC" w14:paraId="37FBAEB1" w14:textId="77777777">
      <w:pPr>
        <w:shd w:val="clear" w:color="auto" w:fill="FFFFFF"/>
        <w:spacing w:line="360" w:lineRule="auto"/>
        <w:jc w:val="left"/>
        <w:textAlignment w:val="center"/>
      </w:pPr>
      <w:r>
        <w:t>13．(8分)把文中画横线的句子翻译成现代汉语。</w:t>
      </w:r>
    </w:p>
    <w:p w:rsidR="00D956AC" w:rsidP="00D956AC" w14:paraId="4D698B0D" w14:textId="77777777">
      <w:pPr>
        <w:shd w:val="clear" w:color="auto" w:fill="FFFFFF"/>
        <w:spacing w:line="360" w:lineRule="auto"/>
        <w:jc w:val="left"/>
        <w:textAlignment w:val="center"/>
      </w:pPr>
      <w:r>
        <w:t>①百里奚之未遇时也，亡</w:t>
      </w:r>
      <w:r>
        <w:t>虢</w:t>
      </w:r>
      <w:r>
        <w:t>而虏晋，饭牛于秦，转</w:t>
      </w:r>
      <w:r>
        <w:t>鬻</w:t>
      </w:r>
      <w:r>
        <w:t>以五羊之皮。</w:t>
      </w:r>
    </w:p>
    <w:p w:rsidR="00D956AC" w:rsidP="00D956AC" w14:paraId="650847E3" w14:textId="77777777">
      <w:pPr>
        <w:shd w:val="clear" w:color="auto" w:fill="FFFFFF"/>
        <w:spacing w:line="360" w:lineRule="auto"/>
        <w:jc w:val="left"/>
        <w:textAlignment w:val="center"/>
      </w:pPr>
      <w:r>
        <w:t>②</w:t>
      </w:r>
      <w:r>
        <w:t>今丘也拘</w:t>
      </w:r>
      <w:r>
        <w:t>仁义之道，以遭乱世之患，其所也，</w:t>
      </w:r>
      <w:r>
        <w:t>何穷之</w:t>
      </w:r>
      <w:r>
        <w:t>谓？</w:t>
      </w:r>
    </w:p>
    <w:p w:rsidR="00D956AC" w:rsidP="00D956AC" w14:paraId="09BACB53" w14:textId="77777777">
      <w:pPr>
        <w:shd w:val="clear" w:color="auto" w:fill="FFFFFF"/>
        <w:spacing w:line="360" w:lineRule="auto"/>
        <w:jc w:val="left"/>
        <w:textAlignment w:val="center"/>
      </w:pPr>
      <w:r>
        <w:t>14．(3分)孔子陈述自己“穷于陈、</w:t>
      </w:r>
      <w:r>
        <w:t>蔡</w:t>
      </w:r>
      <w:r>
        <w:t>之间”却弦歌不绝的原因有哪些？请简要概括。</w:t>
      </w:r>
    </w:p>
    <w:p w:rsidR="00D956AC" w:rsidP="00D956AC" w14:paraId="5E16EC4B" w14:textId="77777777">
      <w:pPr>
        <w:shd w:val="clear" w:color="auto" w:fill="FFFFFF"/>
        <w:spacing w:line="360" w:lineRule="auto"/>
        <w:jc w:val="left"/>
        <w:textAlignment w:val="center"/>
      </w:pPr>
    </w:p>
    <w:p w:rsidR="00D956AC" w:rsidP="00D956AC" w14:paraId="3073DB7A" w14:textId="77777777">
      <w:pPr>
        <w:jc w:val="center"/>
        <w:textAlignment w:val="center"/>
        <w:rPr>
          <w:rFonts w:ascii="黑体" w:eastAsia="黑体" w:hAnsi="黑体" w:cs="黑体"/>
          <w:b/>
          <w:sz w:val="30"/>
        </w:rPr>
      </w:pPr>
    </w:p>
    <w:p w:rsidR="00D956AC" w:rsidP="00D956AC" w14:paraId="67B7B62D" w14:textId="77777777">
      <w:pPr>
        <w:jc w:val="left"/>
        <w:textAlignment w:val="center"/>
        <w:rPr>
          <w:rFonts w:ascii="宋体" w:hAnsi="宋体" w:cs="宋体"/>
          <w:b/>
        </w:rPr>
      </w:pPr>
      <w:r>
        <w:rPr>
          <w:rFonts w:ascii="宋体" w:eastAsia="宋体" w:hAnsi="宋体" w:cs="宋体"/>
          <w:b/>
        </w:rPr>
        <w:t>四、古代诗歌阅读（共9分）</w:t>
      </w:r>
    </w:p>
    <w:p w:rsidR="00D956AC" w:rsidP="00D956AC" w14:paraId="0DD4DAE8" w14:textId="79C68812">
      <w:pPr>
        <w:shd w:val="clear" w:color="auto" w:fill="FFFFFF"/>
        <w:spacing w:line="360" w:lineRule="auto"/>
        <w:ind w:firstLine="420"/>
        <w:jc w:val="left"/>
        <w:textAlignment w:val="center"/>
      </w:pPr>
      <w:r>
        <w:t>（本题9分）阅读下面这首词，完成下面小题。</w:t>
      </w:r>
    </w:p>
    <w:p w:rsidR="00D956AC" w:rsidP="00D956AC" w14:paraId="39DEA1BE" w14:textId="77777777">
      <w:pPr>
        <w:shd w:val="clear" w:color="auto" w:fill="FFFFFF"/>
        <w:spacing w:line="360" w:lineRule="auto"/>
        <w:jc w:val="center"/>
        <w:textAlignment w:val="center"/>
      </w:pPr>
      <w:r>
        <w:rPr>
          <w:rFonts w:ascii="楷体" w:eastAsia="楷体" w:hAnsi="楷体" w:cs="楷体"/>
          <w:b/>
        </w:rPr>
        <w:t>满江红·豫章滕王阁</w:t>
      </w:r>
    </w:p>
    <w:p w:rsidR="00D956AC" w:rsidP="00D956AC" w14:paraId="2CEFB6FD" w14:textId="77777777">
      <w:pPr>
        <w:shd w:val="clear" w:color="auto" w:fill="FFFFFF"/>
        <w:spacing w:line="360" w:lineRule="auto"/>
        <w:jc w:val="center"/>
        <w:textAlignment w:val="center"/>
      </w:pPr>
      <w:r>
        <w:rPr>
          <w:rFonts w:ascii="楷体" w:eastAsia="楷体" w:hAnsi="楷体" w:cs="楷体"/>
        </w:rPr>
        <w:t>吴潜</w:t>
      </w:r>
      <w:r>
        <w:rPr>
          <w:rFonts w:ascii="楷体" w:eastAsia="楷体" w:hAnsi="楷体" w:cs="楷体"/>
          <w:vertAlign w:val="superscript"/>
        </w:rPr>
        <w:t>①</w:t>
      </w:r>
    </w:p>
    <w:p w:rsidR="00D956AC" w:rsidP="00D956AC" w14:paraId="034BCDE6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万里西风</w:t>
      </w:r>
      <w:r>
        <w:rPr>
          <w:rFonts w:ascii="楷体" w:eastAsia="楷体" w:hAnsi="楷体" w:cs="楷体"/>
          <w:vertAlign w:val="superscript"/>
        </w:rPr>
        <w:t>②</w:t>
      </w:r>
      <w:r>
        <w:rPr>
          <w:rFonts w:ascii="楷体" w:eastAsia="楷体" w:hAnsi="楷体" w:cs="楷体"/>
        </w:rPr>
        <w:t>，吹我上、滕王高阁。正槛外、楚山云涨，楚江涛作。何处征帆木末</w:t>
      </w:r>
      <w:r>
        <w:rPr>
          <w:rFonts w:ascii="楷体" w:eastAsia="楷体" w:hAnsi="楷体" w:cs="楷体"/>
          <w:vertAlign w:val="superscript"/>
        </w:rPr>
        <w:t>③</w:t>
      </w:r>
      <w:r>
        <w:rPr>
          <w:rFonts w:ascii="楷体" w:eastAsia="楷体" w:hAnsi="楷体" w:cs="楷体"/>
        </w:rPr>
        <w:t>去，有时</w:t>
      </w:r>
      <w:r>
        <w:rPr>
          <w:rFonts w:ascii="楷体" w:eastAsia="楷体" w:hAnsi="楷体" w:cs="楷体"/>
        </w:rPr>
        <w:t>野鸟沙</w:t>
      </w:r>
      <w:r>
        <w:rPr>
          <w:rFonts w:ascii="楷体" w:eastAsia="楷体" w:hAnsi="楷体" w:cs="楷体"/>
        </w:rPr>
        <w:t>边落。</w:t>
      </w:r>
      <w:r>
        <w:rPr>
          <w:rFonts w:ascii="楷体" w:eastAsia="楷体" w:hAnsi="楷体" w:cs="楷体"/>
        </w:rPr>
        <w:t>近帘钩</w:t>
      </w:r>
      <w:r>
        <w:rPr>
          <w:rFonts w:ascii="楷体" w:eastAsia="楷体" w:hAnsi="楷体" w:cs="楷体"/>
        </w:rPr>
        <w:t>、</w:t>
      </w:r>
      <w:r>
        <w:rPr>
          <w:rFonts w:ascii="楷体" w:eastAsia="楷体" w:hAnsi="楷体" w:cs="楷体"/>
        </w:rPr>
        <w:t>暮雨掩空来</w:t>
      </w:r>
      <w:r>
        <w:rPr>
          <w:rFonts w:ascii="楷体" w:eastAsia="楷体" w:hAnsi="楷体" w:cs="楷体"/>
        </w:rPr>
        <w:t>，今犹昨。</w:t>
      </w:r>
    </w:p>
    <w:p w:rsidR="00D956AC" w:rsidP="00D956AC" w14:paraId="0E2696B2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秋渐紧，添离索。天正远，伤飘泊。叹十年心事，休休莫莫。岁月无多人易老，乾坤虽大愁</w:t>
      </w:r>
      <w:r>
        <w:rPr>
          <w:rFonts w:ascii="楷体" w:eastAsia="楷体" w:hAnsi="楷体" w:cs="楷体"/>
        </w:rPr>
        <w:t>难着</w:t>
      </w:r>
      <w:r>
        <w:rPr>
          <w:rFonts w:ascii="楷体" w:eastAsia="楷体" w:hAnsi="楷体" w:cs="楷体"/>
        </w:rPr>
        <w:t>。向黄昏、断送</w:t>
      </w:r>
      <w:r>
        <w:rPr>
          <w:rFonts w:ascii="楷体" w:eastAsia="楷体" w:hAnsi="楷体" w:cs="楷体"/>
          <w:vertAlign w:val="superscript"/>
        </w:rPr>
        <w:t>④</w:t>
      </w:r>
      <w:r>
        <w:rPr>
          <w:rFonts w:ascii="楷体" w:eastAsia="楷体" w:hAnsi="楷体" w:cs="楷体"/>
        </w:rPr>
        <w:t>客魂消</w:t>
      </w:r>
      <w:r>
        <w:rPr>
          <w:rFonts w:ascii="楷体" w:eastAsia="楷体" w:hAnsi="楷体" w:cs="楷体"/>
        </w:rPr>
        <w:t>，城头角</w:t>
      </w:r>
      <w:r>
        <w:rPr>
          <w:rFonts w:ascii="楷体" w:eastAsia="楷体" w:hAnsi="楷体" w:cs="楷体"/>
          <w:vertAlign w:val="superscript"/>
        </w:rPr>
        <w:t>⑤</w:t>
      </w:r>
      <w:r>
        <w:rPr>
          <w:rFonts w:ascii="楷体" w:eastAsia="楷体" w:hAnsi="楷体" w:cs="楷体"/>
        </w:rPr>
        <w:t>。</w:t>
      </w:r>
    </w:p>
    <w:p w:rsidR="00D956AC" w:rsidP="00D956AC" w14:paraId="796FEF99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t>【注】①吴潜，南宋词人，为人正直不阿，曾任朝廷要职，后遭权臣攻击被罢免，改任福建安抚使，此词是他前往福建道经豫章（今江西南昌）时所作。②万里西风：传说</w:t>
      </w:r>
      <w:r>
        <w:t>王勃往道南昌</w:t>
      </w:r>
      <w:r>
        <w:t>，水神以风助之，</w:t>
      </w:r>
      <w:r>
        <w:t>一夕行四百余里</w:t>
      </w:r>
      <w:r>
        <w:t>。③木末，树梢。④断送，逗引。⑤角，号角。</w:t>
      </w:r>
    </w:p>
    <w:p w:rsidR="00D956AC" w:rsidP="00D956AC" w14:paraId="5647B59E" w14:textId="77777777">
      <w:pPr>
        <w:shd w:val="clear" w:color="auto" w:fill="FFFFFF"/>
        <w:spacing w:line="360" w:lineRule="auto"/>
        <w:jc w:val="left"/>
        <w:textAlignment w:val="center"/>
      </w:pPr>
      <w:r>
        <w:t>15．(3分)下列对本词有关内容的理解与赏析，不正确的一项是（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 w:rsidR="00D956AC" w:rsidP="00D956AC" w14:paraId="180F641D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A．“万里西风”三句将自己的登临与王勃登临的典故联结起来，写得既有气势又不失飘逸，其中“吹”字生动传神地体现了登临高阁时的兴致。</w:t>
      </w:r>
    </w:p>
    <w:p w:rsidR="00D956AC" w:rsidP="00D956AC" w14:paraId="21806DBA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B．“正槛外”三句侧衬出作者心潮的激荡，在他游目骋怀、欣赏风景时，暮雨</w:t>
      </w:r>
      <w:r>
        <w:t>扑帘而</w:t>
      </w:r>
      <w:r>
        <w:t>来，与当年王勃笔下“珠帘</w:t>
      </w:r>
      <w:r>
        <w:t>暮</w:t>
      </w:r>
      <w:r>
        <w:t>卷西山雨”的情景神似。</w:t>
      </w:r>
    </w:p>
    <w:p w:rsidR="00D956AC" w:rsidP="00D956AC" w14:paraId="56FE2D18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C．“秋渐紧”中“紧”字呼应上片的“西风”、“暮雨”，突出了秋意凄凉之感，而城头号角之声的融入，使得这种萧条悲凉的色彩更加浓郁。</w:t>
      </w:r>
    </w:p>
    <w:p w:rsidR="00D956AC" w:rsidP="00D956AC" w14:paraId="7014D838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D．“愁难着”一句想象奇特，以固态状愁，既给人以形之大又给人以质之重的感觉，同时也使作者的情感表达更加沉挚委婉，令人回味不已。</w:t>
      </w:r>
    </w:p>
    <w:p w:rsidR="00D956AC" w:rsidP="00D956AC" w14:paraId="6AB7C8C3" w14:textId="77777777">
      <w:pPr>
        <w:shd w:val="clear" w:color="auto" w:fill="FFFFFF"/>
        <w:spacing w:line="360" w:lineRule="auto"/>
        <w:jc w:val="left"/>
        <w:textAlignment w:val="center"/>
      </w:pPr>
      <w:r>
        <w:t>16．(6分)请从表达效果角度，简要赏析</w:t>
      </w:r>
      <w:r>
        <w:t>本词结句</w:t>
      </w:r>
      <w:r>
        <w:t>“向黄昏、断送客魂消，城头角”。</w:t>
      </w:r>
    </w:p>
    <w:p w:rsidR="00D956AC" w:rsidP="00D956AC" w14:paraId="279DDAC0" w14:textId="77777777">
      <w:pPr>
        <w:shd w:val="clear" w:color="auto" w:fill="FFFFFF"/>
        <w:spacing w:line="360" w:lineRule="auto"/>
        <w:jc w:val="left"/>
        <w:textAlignment w:val="center"/>
      </w:pPr>
    </w:p>
    <w:p w:rsidR="00D956AC" w:rsidP="00D956AC" w14:paraId="6DDDBF87" w14:textId="77777777">
      <w:pPr>
        <w:jc w:val="center"/>
        <w:textAlignment w:val="center"/>
        <w:rPr>
          <w:rFonts w:ascii="黑体" w:eastAsia="黑体" w:hAnsi="黑体" w:cs="黑体"/>
          <w:b/>
          <w:sz w:val="30"/>
        </w:rPr>
      </w:pPr>
    </w:p>
    <w:p w:rsidR="00D956AC" w:rsidP="00D956AC" w14:paraId="6F099EB1" w14:textId="77777777">
      <w:pPr>
        <w:jc w:val="left"/>
        <w:textAlignment w:val="center"/>
        <w:rPr>
          <w:rFonts w:ascii="宋体" w:hAnsi="宋体" w:cs="宋体"/>
          <w:b/>
        </w:rPr>
      </w:pPr>
      <w:r>
        <w:rPr>
          <w:rFonts w:ascii="宋体" w:eastAsia="宋体" w:hAnsi="宋体" w:cs="宋体"/>
          <w:b/>
        </w:rPr>
        <w:t>五、情景默写（共6分）</w:t>
      </w:r>
    </w:p>
    <w:p w:rsidR="00D956AC" w:rsidP="00D956AC" w14:paraId="5F19E7DB" w14:textId="6BCB3A2E">
      <w:pPr>
        <w:shd w:val="clear" w:color="auto" w:fill="FFFFFF"/>
        <w:spacing w:line="360" w:lineRule="auto"/>
        <w:jc w:val="left"/>
        <w:textAlignment w:val="center"/>
      </w:pPr>
      <w:r>
        <w:t>17．（本题6分）补写出下列句子中的空缺部分。</w:t>
      </w:r>
    </w:p>
    <w:p w:rsidR="00D956AC" w:rsidP="00D956AC" w14:paraId="7FE0AAA0" w14:textId="77777777">
      <w:pPr>
        <w:shd w:val="clear" w:color="auto" w:fill="FFFFFF"/>
        <w:spacing w:line="360" w:lineRule="auto"/>
        <w:jc w:val="left"/>
        <w:textAlignment w:val="center"/>
      </w:pPr>
      <w:r>
        <w:t>（1）《&lt;论语&gt;十二章》中“</w:t>
      </w:r>
      <w:r>
        <w:rPr>
          <w:rFonts w:ascii="Times New Roman" w:eastAsia="Times New Roman" w:hAnsi="Times New Roman" w:cs="Times New Roman"/>
          <w:u w:val="single"/>
        </w:rPr>
        <w:t xml:space="preserve">            </w:t>
      </w:r>
      <w:r>
        <w:t>，</w:t>
      </w:r>
      <w:r>
        <w:rPr>
          <w:rFonts w:ascii="Times New Roman" w:eastAsia="Times New Roman" w:hAnsi="Times New Roman" w:cs="Times New Roman"/>
          <w:u w:val="single"/>
        </w:rPr>
        <w:t xml:space="preserve">            </w:t>
      </w:r>
      <w:r>
        <w:t>”两句，以堆山为喻，强调做事必须持之以恒。</w:t>
      </w:r>
    </w:p>
    <w:p w:rsidR="00D956AC" w:rsidP="00D956AC" w14:paraId="68FEB5CE" w14:textId="77777777">
      <w:pPr>
        <w:shd w:val="clear" w:color="auto" w:fill="FFFFFF"/>
        <w:spacing w:line="360" w:lineRule="auto"/>
        <w:jc w:val="left"/>
        <w:textAlignment w:val="center"/>
      </w:pPr>
      <w:r>
        <w:t>（2）《过秦论》中写陈涉揭竿起义得到人们热烈拥护的句子是“</w:t>
      </w:r>
      <w:r>
        <w:rPr>
          <w:rFonts w:ascii="Times New Roman" w:eastAsia="Times New Roman" w:hAnsi="Times New Roman" w:cs="Times New Roman"/>
          <w:u w:val="single"/>
        </w:rPr>
        <w:t xml:space="preserve">            </w:t>
      </w:r>
      <w:r>
        <w:t>”和“</w:t>
      </w:r>
      <w:r>
        <w:rPr>
          <w:rFonts w:ascii="Times New Roman" w:eastAsia="Times New Roman" w:hAnsi="Times New Roman" w:cs="Times New Roman"/>
          <w:u w:val="single"/>
        </w:rPr>
        <w:t xml:space="preserve">            </w:t>
      </w:r>
      <w:r>
        <w:t>”。</w:t>
      </w:r>
    </w:p>
    <w:p w:rsidR="00D956AC" w:rsidP="00D956AC" w14:paraId="0E919F71" w14:textId="77777777">
      <w:pPr>
        <w:shd w:val="clear" w:color="auto" w:fill="FFFFFF"/>
        <w:spacing w:line="360" w:lineRule="auto"/>
        <w:jc w:val="left"/>
        <w:textAlignment w:val="center"/>
      </w:pPr>
      <w:r>
        <w:t>（3）“风”是自然之物，却可寄托人们的悲思愁绪，这在宋代诗文中屡见不鲜，如“</w:t>
      </w:r>
      <w:r>
        <w:rPr>
          <w:rFonts w:ascii="Times New Roman" w:eastAsia="Times New Roman" w:hAnsi="Times New Roman" w:cs="Times New Roman"/>
          <w:u w:val="single"/>
        </w:rPr>
        <w:t xml:space="preserve">            </w:t>
      </w:r>
      <w:r>
        <w:t>，</w:t>
      </w:r>
      <w:r>
        <w:rPr>
          <w:rFonts w:ascii="Times New Roman" w:eastAsia="Times New Roman" w:hAnsi="Times New Roman" w:cs="Times New Roman"/>
          <w:u w:val="single"/>
        </w:rPr>
        <w:t xml:space="preserve">            </w:t>
      </w:r>
      <w:r>
        <w:t>”。</w:t>
      </w:r>
    </w:p>
    <w:p w:rsidR="00D956AC" w:rsidP="00D956AC" w14:paraId="039E7258" w14:textId="77777777">
      <w:pPr>
        <w:jc w:val="center"/>
        <w:textAlignment w:val="center"/>
        <w:rPr>
          <w:rFonts w:ascii="黑体" w:eastAsia="黑体" w:hAnsi="黑体" w:cs="黑体"/>
          <w:b/>
          <w:sz w:val="30"/>
        </w:rPr>
      </w:pPr>
    </w:p>
    <w:p w:rsidR="00D956AC" w:rsidP="00D956AC" w14:paraId="70954799" w14:textId="77777777">
      <w:pPr>
        <w:jc w:val="left"/>
        <w:textAlignment w:val="center"/>
        <w:rPr>
          <w:rFonts w:ascii="宋体" w:hAnsi="宋体" w:cs="宋体"/>
          <w:b/>
        </w:rPr>
      </w:pPr>
      <w:r>
        <w:rPr>
          <w:rFonts w:ascii="宋体" w:eastAsia="宋体" w:hAnsi="宋体" w:cs="宋体"/>
          <w:b/>
        </w:rPr>
        <w:t>六、选择 简答（共20分）</w:t>
      </w:r>
    </w:p>
    <w:p w:rsidR="00D956AC" w:rsidP="00D956AC" w14:paraId="29E8AA2D" w14:textId="6E83F7BC">
      <w:pPr>
        <w:shd w:val="clear" w:color="auto" w:fill="FFFFFF"/>
        <w:spacing w:line="360" w:lineRule="auto"/>
        <w:jc w:val="left"/>
        <w:textAlignment w:val="center"/>
      </w:pPr>
      <w:r>
        <w:t>（本题11分）阅读下面的文字，完成小题。</w:t>
      </w:r>
    </w:p>
    <w:p w:rsidR="00D956AC" w:rsidP="00D956AC" w14:paraId="5DD541E9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在选读名著的过程中，最终会遇到几部名著、几位名家</w:t>
      </w:r>
      <w:r>
        <w:rPr>
          <w:rFonts w:ascii="楷体" w:eastAsia="楷体" w:hAnsi="楷体" w:cs="楷体"/>
        </w:rPr>
        <w:t>最</w:t>
      </w:r>
      <w:r>
        <w:rPr>
          <w:rFonts w:ascii="楷体" w:eastAsia="楷体" w:hAnsi="楷体" w:cs="楷体"/>
        </w:rPr>
        <w:t>与你</w:t>
      </w:r>
      <w:r>
        <w:rPr>
          <w:rFonts w:ascii="楷体" w:eastAsia="楷体" w:hAnsi="楷体" w:cs="楷体"/>
          <w:u w:val="single"/>
        </w:rPr>
        <w:t xml:space="preserve"> ① </w:t>
      </w:r>
      <w:r>
        <w:rPr>
          <w:rFonts w:ascii="楷体" w:eastAsia="楷体" w:hAnsi="楷体" w:cs="楷体"/>
        </w:rPr>
        <w:t>。你着迷了，不仅反复阅读，而且还会寻找作者的其他著作，搜罗他们的传记，成为他们的崇拜者。我的一位朋友说他一听到辛弃疾的名字就会脸红心跳，我在读大学时对法国作家雨果也有类似的情景。这就是平常所说的偶像。</w:t>
      </w:r>
    </w:p>
    <w:p w:rsidR="00D956AC" w:rsidP="00D956AC" w14:paraId="594E5F02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偶像的出现，是阅读的一个崭新阶段的开始。能够与一位世界级或国家级的文化名人魂魄与共，真是莫大的幸福。你的生命与他的生命，有某种同构关系，他是你精神血缘上的前辈姻亲。暗暗地认下这门亲，对你很有好处。</w:t>
      </w:r>
    </w:p>
    <w:p w:rsidR="00D956AC" w:rsidP="00D956AC" w14:paraId="2E9FC7FD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同构不等于同级。他是万人瞩目的文化名人，你是</w:t>
      </w:r>
      <w:r>
        <w:rPr>
          <w:rFonts w:ascii="楷体" w:eastAsia="楷体" w:hAnsi="楷体" w:cs="楷体"/>
          <w:u w:val="single"/>
        </w:rPr>
        <w:t xml:space="preserve"> ② </w:t>
      </w:r>
      <w:r>
        <w:rPr>
          <w:rFonts w:ascii="楷体" w:eastAsia="楷体" w:hAnsi="楷体" w:cs="楷体"/>
        </w:rPr>
        <w:t>的青年学生，但他的存在证明，你进入生命系统的某些部分，一旦升腾，会达到何等壮美的高度，</w:t>
      </w:r>
      <w:r>
        <w:rPr>
          <w:rFonts w:ascii="楷体" w:eastAsia="楷体" w:hAnsi="楷体" w:cs="楷体"/>
          <w:u w:val="single"/>
        </w:rPr>
        <w:t>于是你也就找到了一条通向崇高的缆绳</w:t>
      </w:r>
      <w:r>
        <w:rPr>
          <w:rFonts w:ascii="楷体" w:eastAsia="楷体" w:hAnsi="楷体" w:cs="楷体"/>
        </w:rPr>
        <w:t>。</w:t>
      </w:r>
    </w:p>
    <w:p w:rsidR="00D956AC" w:rsidP="00D956AC" w14:paraId="42C7FCD7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读了一辈子书却说不出最喜爱哪几</w:t>
      </w:r>
      <w:r>
        <w:rPr>
          <w:rFonts w:ascii="楷体" w:eastAsia="楷体" w:hAnsi="楷体" w:cs="楷体"/>
        </w:rPr>
        <w:t>部著</w:t>
      </w:r>
      <w:r>
        <w:rPr>
          <w:rFonts w:ascii="楷体" w:eastAsia="楷体" w:hAnsi="楷体" w:cs="楷体"/>
        </w:rPr>
        <w:t>作，哪几位作者的人，哪怕是</w:t>
      </w:r>
      <w:r>
        <w:rPr>
          <w:rFonts w:ascii="楷体" w:eastAsia="楷体" w:hAnsi="楷体" w:cs="楷体"/>
          <w:u w:val="single"/>
        </w:rPr>
        <w:t xml:space="preserve"> ③ </w:t>
      </w:r>
      <w:r>
        <w:rPr>
          <w:rFonts w:ascii="楷体" w:eastAsia="楷体" w:hAnsi="楷体" w:cs="楷体"/>
        </w:rPr>
        <w:t>的老学者，我也不敢恭维，</w:t>
      </w:r>
      <w:r>
        <w:rPr>
          <w:rFonts w:ascii="楷体" w:eastAsia="楷体" w:hAnsi="楷体" w:cs="楷体"/>
          <w:u w:val="wave"/>
        </w:rPr>
        <w:t>在如此广阔的文化天地中失去了仰望的兴致，失去了亲和的热量，失去了趋附的动力，整个成了一尊冷眼面世的泥塑木雕，</w:t>
      </w:r>
      <w:r>
        <w:rPr>
          <w:rFonts w:ascii="楷体" w:eastAsia="楷体" w:hAnsi="楷体" w:cs="楷体"/>
        </w:rPr>
        <w:t>那还说得上什么?</w:t>
      </w:r>
    </w:p>
    <w:p w:rsidR="00D956AC" w:rsidP="00D956AC" w14:paraId="382BB05D" w14:textId="77777777">
      <w:pPr>
        <w:shd w:val="clear" w:color="auto" w:fill="FFFFFF"/>
        <w:spacing w:line="360" w:lineRule="auto"/>
        <w:jc w:val="left"/>
        <w:textAlignment w:val="center"/>
      </w:pPr>
    </w:p>
    <w:p w:rsidR="00D956AC" w:rsidP="00D956AC" w14:paraId="0D3BAC56" w14:textId="41CEDE1C">
      <w:pPr>
        <w:shd w:val="clear" w:color="auto" w:fill="FFFFFF"/>
        <w:spacing w:line="360" w:lineRule="auto"/>
        <w:jc w:val="left"/>
        <w:textAlignment w:val="center"/>
      </w:pPr>
      <w:r>
        <w:t>18．(3分)请在文中画横线处填入恰当的成语。</w:t>
      </w:r>
    </w:p>
    <w:p w:rsidR="00D956AC" w:rsidP="00D956AC" w14:paraId="454F05C1" w14:textId="77777777">
      <w:pPr>
        <w:shd w:val="clear" w:color="auto" w:fill="FFFFFF"/>
        <w:spacing w:line="360" w:lineRule="auto"/>
        <w:jc w:val="left"/>
        <w:textAlignment w:val="center"/>
      </w:pPr>
      <w:r>
        <w:t>19．(3分)下列句子中的“你”和文中画横线处的“你”，用法相同的一项是（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 w:rsidR="00D956AC" w:rsidP="00D956AC" w14:paraId="039CA4E5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A．“慧如，你有什么事？你跑得这样急！”觉慧惊讶的问。</w:t>
      </w:r>
    </w:p>
    <w:p w:rsidR="00D956AC" w:rsidP="00D956AC" w14:paraId="2B6E8842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B．婆子对宝玉说：你老人家请出去罢，让我们扫扫灰尘也好。</w:t>
      </w:r>
    </w:p>
    <w:p w:rsidR="00D956AC" w:rsidP="00D956AC" w14:paraId="4A6E261D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C．青春是一段美好的时光，它见证了你从稚嫩走向成熟的全部过程。</w:t>
      </w:r>
    </w:p>
    <w:p w:rsidR="00D956AC" w:rsidP="00D956AC" w14:paraId="7EB91414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D．桃树、杏树、李树，你不让我，我不让你，都开满了花赶趟儿。</w:t>
      </w:r>
    </w:p>
    <w:p w:rsidR="00D956AC" w:rsidP="00D956AC" w14:paraId="1D443289" w14:textId="77777777">
      <w:pPr>
        <w:shd w:val="clear" w:color="auto" w:fill="FFFFFF"/>
        <w:spacing w:line="360" w:lineRule="auto"/>
        <w:jc w:val="left"/>
        <w:textAlignment w:val="center"/>
      </w:pPr>
      <w:r>
        <w:t>20．(5分)文中画波浪线的句子运用了比喻和排比的修辞手法，请结合材料分析其表达效果。</w:t>
      </w:r>
    </w:p>
    <w:p w:rsidR="00D956AC" w:rsidP="00D956AC" w14:paraId="5C538191" w14:textId="77777777">
      <w:pPr>
        <w:shd w:val="clear" w:color="auto" w:fill="FFFFFF"/>
        <w:spacing w:line="360" w:lineRule="auto"/>
        <w:jc w:val="left"/>
        <w:textAlignment w:val="center"/>
      </w:pPr>
    </w:p>
    <w:p w:rsidR="00D956AC" w:rsidP="00D956AC" w14:paraId="0A9E82AD" w14:textId="57C3DF68">
      <w:pPr>
        <w:shd w:val="clear" w:color="auto" w:fill="FFFFFF"/>
        <w:spacing w:line="360" w:lineRule="auto"/>
        <w:jc w:val="left"/>
        <w:textAlignment w:val="center"/>
      </w:pPr>
      <w:r>
        <w:t>（本题9分）阅读下面的文字，完成小题。</w:t>
      </w:r>
    </w:p>
    <w:p w:rsidR="00D956AC" w:rsidP="00D956AC" w14:paraId="7E07E902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绿色消费是绿色发展的重要组成部分，其核心是消费者选择绿色产品或服务。有学者对非绿色商品进行了类型化列举：危害到消费者和他人健康的商品；使用来自稀有动物或自然资源的原料的商品。显然，滥食野生动物与这些排除要素完全吻合。又如，使用高污染高排放的汽车、没有合理回收措施的一次性用品等各种不良消费行为，尽管有些并非法律所禁止，</w:t>
      </w:r>
      <w:r>
        <w:rPr>
          <w:rFonts w:ascii="楷体" w:eastAsia="楷体" w:hAnsi="楷体" w:cs="楷体"/>
          <w:u w:val="single"/>
        </w:rPr>
        <w:t xml:space="preserve"> ① </w:t>
      </w:r>
      <w:r>
        <w:rPr>
          <w:rFonts w:ascii="楷体" w:eastAsia="楷体" w:hAnsi="楷体" w:cs="楷体"/>
        </w:rPr>
        <w:t>。</w:t>
      </w:r>
    </w:p>
    <w:p w:rsidR="00D956AC" w:rsidP="00D956AC" w14:paraId="1082DA7B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革除陋习</w:t>
      </w:r>
      <w:r>
        <w:rPr>
          <w:rFonts w:ascii="楷体" w:eastAsia="楷体" w:hAnsi="楷体" w:cs="楷体"/>
        </w:rPr>
        <w:t>最</w:t>
      </w:r>
      <w:r>
        <w:rPr>
          <w:rFonts w:ascii="楷体" w:eastAsia="楷体" w:hAnsi="楷体" w:cs="楷体"/>
        </w:rPr>
        <w:t>关键是引入绿色消费的理念和机制。实践证明，作为短板的消费领域问题不解决，</w:t>
      </w:r>
      <w:r>
        <w:rPr>
          <w:rFonts w:ascii="楷体" w:eastAsia="楷体" w:hAnsi="楷体" w:cs="楷体"/>
          <w:u w:val="single"/>
        </w:rPr>
        <w:t xml:space="preserve"> ② </w:t>
      </w:r>
      <w:r>
        <w:rPr>
          <w:rFonts w:ascii="楷体" w:eastAsia="楷体" w:hAnsi="楷体" w:cs="楷体"/>
        </w:rPr>
        <w:t>。特别是某些人长久以来形成的消费陋习已到了非革除不可的时候。</w:t>
      </w:r>
    </w:p>
    <w:p w:rsidR="00D956AC" w:rsidP="00D956AC" w14:paraId="070451C4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绿色消费将生态环境保护与人的健康与安全保护结合起来，必将得到公众的积极响应。建立绿色消费机制是系统工程，既包括产业政策、科学技术、法制、市场环境的支撑，也包括科学普及和宣传教育等思想观念的引导。</w:t>
      </w:r>
    </w:p>
    <w:p w:rsidR="00D956AC" w:rsidP="00D956AC" w14:paraId="4BC17EB4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陋习往往根深蒂固，难以根除，既要坚决革除，又要重视方式方法。在我国，革除陋习主要面临着物质层面和观念层面双重阻力。</w:t>
      </w:r>
      <w:r>
        <w:rPr>
          <w:rFonts w:ascii="楷体" w:eastAsia="楷体" w:hAnsi="楷体" w:cs="楷体"/>
          <w:u w:val="wave"/>
        </w:rPr>
        <w:t>观念层面，可以通过科学普及和宣传教育引导逐渐改变，</w:t>
      </w:r>
      <w:r>
        <w:rPr>
          <w:rFonts w:ascii="楷体" w:eastAsia="楷体" w:hAnsi="楷体" w:cs="楷体"/>
          <w:u w:val="wave"/>
        </w:rPr>
        <w:t>以滥食</w:t>
      </w:r>
      <w:r>
        <w:rPr>
          <w:rFonts w:ascii="楷体" w:eastAsia="楷体" w:hAnsi="楷体" w:cs="楷体"/>
          <w:u w:val="wave"/>
        </w:rPr>
        <w:t>野生动物为例，而物质层面涉及诸如养殖业退出等经济问题。</w:t>
      </w:r>
      <w:r>
        <w:rPr>
          <w:rFonts w:ascii="楷体" w:eastAsia="楷体" w:hAnsi="楷体" w:cs="楷体"/>
        </w:rPr>
        <w:t>因此，</w:t>
      </w:r>
      <w:r>
        <w:rPr>
          <w:rFonts w:ascii="楷体" w:eastAsia="楷体" w:hAnsi="楷体" w:cs="楷体"/>
          <w:u w:val="single"/>
        </w:rPr>
        <w:t xml:space="preserve"> ③ </w:t>
      </w:r>
      <w:r>
        <w:rPr>
          <w:rFonts w:ascii="楷体" w:eastAsia="楷体" w:hAnsi="楷体" w:cs="楷体"/>
        </w:rPr>
        <w:t>，滥食野生动物等问题才会迎刃而解。</w:t>
      </w:r>
    </w:p>
    <w:p w:rsidR="00D956AC" w:rsidP="00D956AC" w14:paraId="5926A990" w14:textId="77777777">
      <w:pPr>
        <w:shd w:val="clear" w:color="auto" w:fill="FFFFFF"/>
        <w:spacing w:line="360" w:lineRule="auto"/>
        <w:jc w:val="left"/>
        <w:textAlignment w:val="center"/>
      </w:pPr>
      <w:r>
        <w:t>21．(3分)文中画波浪线的句子有语病，下列选项中修改正确的一项是（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 w:rsidR="00D956AC" w:rsidP="00D956AC" w14:paraId="3B43E1EA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A．不仅观念层面可以通过科学普及和宣传教育引导逐渐改变，</w:t>
      </w:r>
      <w:r>
        <w:t>而且以滥食</w:t>
      </w:r>
      <w:r>
        <w:t>野生动物为例，物质层面涉及诸如养殖业退出等经济问题。</w:t>
      </w:r>
    </w:p>
    <w:p w:rsidR="00D956AC" w:rsidP="00D956AC" w14:paraId="363E975D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B．</w:t>
      </w:r>
      <w:r>
        <w:t>以滥食</w:t>
      </w:r>
      <w:r>
        <w:t>野生动物为例，观念层面，可以通过科学普及和宣传教育引导逐渐改变；而物质层面则涉及诸如养殖业退出等经济问题。</w:t>
      </w:r>
    </w:p>
    <w:p w:rsidR="00D956AC" w:rsidP="00D956AC" w14:paraId="1A419DF5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C．</w:t>
      </w:r>
      <w:r>
        <w:t>以滥食</w:t>
      </w:r>
      <w:r>
        <w:t>野生动物为例，物质层面涉及诸如养殖业退出等经济问题；而观念层面，可以通过科学普及和宣传教育引导逐渐改变。</w:t>
      </w:r>
    </w:p>
    <w:p w:rsidR="00D956AC" w:rsidP="00D956AC" w14:paraId="62558B4E" w14:textId="77777777">
      <w:pPr>
        <w:shd w:val="clear" w:color="auto" w:fill="FFFFFF"/>
        <w:spacing w:line="360" w:lineRule="auto"/>
        <w:ind w:left="380"/>
        <w:jc w:val="left"/>
        <w:textAlignment w:val="center"/>
      </w:pPr>
      <w:r>
        <w:t>D．</w:t>
      </w:r>
      <w:r>
        <w:t>以滥食</w:t>
      </w:r>
      <w:r>
        <w:t>野生动物为例，物质层面，可以通过科学普及和宣传教育引导逐渐改变；而观念层面，则涉及诸如养殖业退出等经济问题。</w:t>
      </w:r>
    </w:p>
    <w:p w:rsidR="00D956AC" w:rsidP="00D956AC" w14:paraId="17BF6EA3" w14:textId="77777777">
      <w:pPr>
        <w:shd w:val="clear" w:color="auto" w:fill="FFFFFF"/>
        <w:spacing w:line="360" w:lineRule="auto"/>
        <w:jc w:val="left"/>
        <w:textAlignment w:val="center"/>
      </w:pPr>
    </w:p>
    <w:p w:rsidR="00D956AC" w:rsidP="00D956AC" w14:paraId="06CE1E3C" w14:textId="7F19B19A">
      <w:pPr>
        <w:shd w:val="clear" w:color="auto" w:fill="FFFFFF"/>
        <w:spacing w:line="360" w:lineRule="auto"/>
        <w:jc w:val="left"/>
        <w:textAlignment w:val="center"/>
      </w:pPr>
      <w:r>
        <w:t>22．(6分)请在文中横线处补写恰当的语句，使整段文字语意完整连贯，内容贴切；逻辑严密，每处不超过12个字。</w:t>
      </w:r>
    </w:p>
    <w:p w:rsidR="00D956AC" w:rsidP="00D956AC" w14:paraId="2C6A90AE" w14:textId="77777777">
      <w:pPr>
        <w:shd w:val="clear" w:color="auto" w:fill="FFFFFF"/>
        <w:spacing w:line="360" w:lineRule="auto"/>
        <w:jc w:val="left"/>
        <w:textAlignment w:val="center"/>
      </w:pPr>
    </w:p>
    <w:p w:rsidR="00D956AC" w:rsidP="00D956AC" w14:paraId="0F3D357C" w14:textId="77777777">
      <w:pPr>
        <w:jc w:val="center"/>
        <w:textAlignment w:val="center"/>
        <w:rPr>
          <w:rFonts w:ascii="黑体" w:eastAsia="黑体" w:hAnsi="黑体" w:cs="黑体"/>
          <w:b/>
          <w:sz w:val="30"/>
        </w:rPr>
      </w:pPr>
    </w:p>
    <w:p w:rsidR="00D956AC" w:rsidP="00D956AC" w14:paraId="3A399A75" w14:textId="77777777">
      <w:pPr>
        <w:jc w:val="left"/>
        <w:textAlignment w:val="center"/>
        <w:rPr>
          <w:rFonts w:ascii="宋体" w:hAnsi="宋体" w:cs="宋体"/>
          <w:b/>
        </w:rPr>
      </w:pPr>
      <w:r>
        <w:rPr>
          <w:rFonts w:ascii="宋体" w:eastAsia="宋体" w:hAnsi="宋体" w:cs="宋体"/>
          <w:b/>
        </w:rPr>
        <w:t>七、材料作文（共60分）</w:t>
      </w:r>
    </w:p>
    <w:p w:rsidR="00D956AC" w:rsidP="00D956AC" w14:paraId="4EE74E20" w14:textId="105E7938">
      <w:pPr>
        <w:shd w:val="clear" w:color="auto" w:fill="FFFFFF"/>
        <w:spacing w:line="360" w:lineRule="auto"/>
        <w:jc w:val="left"/>
        <w:textAlignment w:val="center"/>
      </w:pPr>
      <w:r>
        <w:t>23．（本题60分）阅读下面的材料，根据要求写作。</w:t>
      </w:r>
    </w:p>
    <w:p w:rsidR="00D956AC" w:rsidP="00D956AC" w14:paraId="1AACF061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/>
        </w:rPr>
        <w:t>中医药临床学有“守方”“变方”的说法。所谓“守方”，指方药对症、切中病机，短期未见明显疗效，但坚持使用原来的药方。所谓“变方”，指对原方进行适当地调整或改变，以适应新的病机。无论“守方”“变方”，最终都是为了达到治疗的效果，如何选择，因人而异。</w:t>
      </w:r>
    </w:p>
    <w:p w:rsidR="00D956AC" w:rsidP="00D956AC" w14:paraId="778E690A" w14:textId="77777777">
      <w:pPr>
        <w:shd w:val="clear" w:color="auto" w:fill="FFFFFF"/>
        <w:spacing w:line="360" w:lineRule="auto"/>
        <w:jc w:val="left"/>
        <w:textAlignment w:val="center"/>
      </w:pPr>
      <w:r>
        <w:t>以上材料对我们颇具启示意义。请结合材料写一篇文章，体现你的感悟与思考。</w:t>
      </w:r>
    </w:p>
    <w:p w:rsidR="00D956AC" w:rsidP="00D956AC" w14:paraId="2D60A07E" w14:textId="77777777">
      <w:pPr>
        <w:shd w:val="clear" w:color="auto" w:fill="FFFFFF"/>
        <w:spacing w:line="360" w:lineRule="auto"/>
        <w:jc w:val="left"/>
        <w:textAlignment w:val="center"/>
      </w:pPr>
      <w:r>
        <w:t>要求：选准角度，确定立意，明确文体，自拟标题；不要套作，不得抄袭；不得泄露个人信息；不少于800字。</w:t>
      </w:r>
    </w:p>
    <w:p w:rsidR="00FF211C" w:rsidP="00D956AC" w14:paraId="48D6AAA6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72715517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5037E3FA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11EA82D5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4C7249E6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615C8B0C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173B9137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787F1010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13854764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46183668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61E446A3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1F545D04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31776BFD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5C45BD4D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06F8573A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577540DC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4557AC8D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0061BF2A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37BC5B0B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4D633928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D956AC" w14:paraId="46B2D62F" w14:textId="77777777">
      <w:pPr>
        <w:jc w:val="left"/>
        <w:textAlignment w:val="center"/>
        <w:rPr>
          <w:rFonts w:ascii="黑体" w:eastAsia="黑体" w:hAnsi="黑体" w:cs="黑体"/>
          <w:b/>
          <w:sz w:val="30"/>
        </w:rPr>
      </w:pPr>
    </w:p>
    <w:p w:rsidR="000E32AD" w:rsidP="000E32AD" w14:paraId="590EA3B5" w14:textId="77777777">
      <w:pPr>
        <w:jc w:val="center"/>
        <w:textAlignment w:val="center"/>
        <w:rPr>
          <w:rFonts w:ascii="宋体" w:eastAsia="宋体" w:hAnsi="宋体" w:cs="宋体"/>
          <w:b/>
        </w:rPr>
      </w:pPr>
      <w:r w:rsidRPr="00043B54">
        <w:rPr>
          <w:rFonts w:ascii="宋体" w:eastAsia="宋体" w:hAnsi="宋体" w:cs="宋体"/>
          <w:b/>
        </w:rPr>
        <w:t>参考答案：</w:t>
      </w:r>
    </w:p>
    <w:p w:rsidR="000E32AD" w:rsidP="000E32AD" w14:paraId="21AB4B45" w14:textId="77777777"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rPr>
          <w:rFonts w:hint="eastAsia"/>
        </w:rPr>
        <w:t>．</w:t>
      </w:r>
      <w:r>
        <w:t>B    2</w:t>
      </w:r>
      <w:r>
        <w:rPr>
          <w:rFonts w:hint="eastAsia"/>
        </w:rPr>
        <w:t>．</w:t>
      </w:r>
      <w:r>
        <w:t>D    3</w:t>
      </w:r>
      <w:r>
        <w:rPr>
          <w:rFonts w:hint="eastAsia"/>
        </w:rPr>
        <w:t>．</w:t>
      </w:r>
      <w:r>
        <w:t xml:space="preserve">D    </w:t>
      </w:r>
    </w:p>
    <w:p w:rsidR="000E32AD" w:rsidP="000E32AD" w14:paraId="43735ADA" w14:textId="77777777"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rPr>
          <w:rFonts w:hint="eastAsia"/>
        </w:rPr>
        <w:t>．材料一、殷商时期，儒是一种术士职业，主要的任务是为人襄礼，祭祖事神，办理丧事。至孔子始，成为儒家学派的特称。现在的</w:t>
      </w:r>
      <w:r>
        <w:t>“</w:t>
      </w:r>
      <w:r>
        <w:rPr>
          <w:rFonts w:hint="eastAsia"/>
        </w:rPr>
        <w:t>儒</w:t>
      </w:r>
      <w:r>
        <w:t>”</w:t>
      </w:r>
      <w:r>
        <w:rPr>
          <w:rFonts w:hint="eastAsia"/>
        </w:rPr>
        <w:t>，意指诗书礼乐等人文传统。材料二、</w:t>
      </w:r>
      <w:r>
        <w:t>“</w:t>
      </w:r>
      <w:r>
        <w:rPr>
          <w:rFonts w:hint="eastAsia"/>
        </w:rPr>
        <w:t>儒</w:t>
      </w:r>
      <w:r>
        <w:t>”</w:t>
      </w:r>
      <w:r>
        <w:rPr>
          <w:rFonts w:hint="eastAsia"/>
        </w:rPr>
        <w:t>，实来自</w:t>
      </w:r>
      <w:r>
        <w:t>“</w:t>
      </w:r>
      <w:r>
        <w:rPr>
          <w:rFonts w:hint="eastAsia"/>
        </w:rPr>
        <w:t>胥</w:t>
      </w:r>
      <w:r>
        <w:t>”</w:t>
      </w:r>
      <w:r>
        <w:rPr>
          <w:rFonts w:hint="eastAsia"/>
        </w:rPr>
        <w:t>、</w:t>
      </w:r>
      <w:r>
        <w:t>“</w:t>
      </w:r>
      <w:r>
        <w:rPr>
          <w:rFonts w:hint="eastAsia"/>
        </w:rPr>
        <w:t>需</w:t>
      </w:r>
      <w:r>
        <w:t>”</w:t>
      </w:r>
      <w:r>
        <w:rPr>
          <w:rFonts w:hint="eastAsia"/>
        </w:rPr>
        <w:t>，是礼官、乐师，兼为传授六经六艺的教师。儒的本义是礼乐之师。孔子所开创的儒家，</w:t>
      </w:r>
      <w:r>
        <w:rPr>
          <w:rFonts w:hint="eastAsia"/>
        </w:rPr>
        <w:t>沿循着</w:t>
      </w:r>
      <w:r>
        <w:t>“</w:t>
      </w:r>
      <w:r>
        <w:rPr>
          <w:rFonts w:hint="eastAsia"/>
        </w:rPr>
        <w:t>儒</w:t>
      </w:r>
      <w:r>
        <w:t>”</w:t>
      </w:r>
      <w:r>
        <w:rPr>
          <w:rFonts w:hint="eastAsia"/>
        </w:rPr>
        <w:t>的本义发展而来。</w:t>
      </w:r>
      <w:r>
        <w:t xml:space="preserve">    </w:t>
      </w:r>
    </w:p>
    <w:p w:rsidR="000E32AD" w:rsidP="000E32AD" w14:paraId="3B712D4B" w14:textId="77777777">
      <w:pPr>
        <w:shd w:val="clear" w:color="auto" w:fill="FFFFFF"/>
        <w:spacing w:line="360" w:lineRule="auto"/>
        <w:jc w:val="left"/>
        <w:textAlignment w:val="center"/>
      </w:pPr>
      <w:r>
        <w:t>5</w:t>
      </w:r>
      <w:r>
        <w:rPr>
          <w:rFonts w:hint="eastAsia"/>
        </w:rPr>
        <w:t>．儒在</w:t>
      </w:r>
      <w:r>
        <w:rPr>
          <w:rFonts w:hint="eastAsia"/>
        </w:rPr>
        <w:t>周代即是胥</w:t>
      </w:r>
      <w:r>
        <w:rPr>
          <w:rFonts w:hint="eastAsia"/>
        </w:rPr>
        <w:t>，《周礼</w:t>
      </w:r>
      <w:r>
        <w:t>·</w:t>
      </w:r>
      <w:r>
        <w:rPr>
          <w:rFonts w:hint="eastAsia"/>
        </w:rPr>
        <w:t>地官司徒》明确了它的职责，因此可以说</w:t>
      </w:r>
      <w:r>
        <w:t>“</w:t>
      </w:r>
      <w:r>
        <w:rPr>
          <w:rFonts w:hint="eastAsia"/>
        </w:rPr>
        <w:t>出于司徒之官</w:t>
      </w:r>
      <w:r>
        <w:t>”</w:t>
      </w:r>
      <w:r>
        <w:rPr>
          <w:rFonts w:hint="eastAsia"/>
        </w:rPr>
        <w:t>。儒在商代即是需，代表人物</w:t>
      </w:r>
      <w:r>
        <w:t>“</w:t>
      </w:r>
      <w:r>
        <w:rPr>
          <w:rFonts w:hint="eastAsia"/>
        </w:rPr>
        <w:t>子需</w:t>
      </w:r>
      <w:r>
        <w:t>”</w:t>
      </w:r>
      <w:r>
        <w:rPr>
          <w:rFonts w:hint="eastAsia"/>
        </w:rPr>
        <w:t>，是商王武丁的重要的臣属，因此可以说</w:t>
      </w:r>
      <w:r>
        <w:t>“</w:t>
      </w:r>
      <w:r>
        <w:rPr>
          <w:rFonts w:hint="eastAsia"/>
        </w:rPr>
        <w:t>助人君</w:t>
      </w:r>
      <w:r>
        <w:t>”</w:t>
      </w:r>
      <w:r>
        <w:rPr>
          <w:rFonts w:hint="eastAsia"/>
        </w:rPr>
        <w:t>。儒在商周时，既是祭师，可以结交鬼神，又是襄礼，可以助成人事，因此可以说</w:t>
      </w:r>
      <w:r>
        <w:t>“</w:t>
      </w:r>
      <w:r>
        <w:rPr>
          <w:rFonts w:hint="eastAsia"/>
        </w:rPr>
        <w:t>顺阴阳</w:t>
      </w:r>
      <w:r>
        <w:t>”</w:t>
      </w:r>
      <w:r>
        <w:rPr>
          <w:rFonts w:hint="eastAsia"/>
        </w:rPr>
        <w:t>。儒的本义是礼乐之师（或者说</w:t>
      </w:r>
      <w:r>
        <w:t>“</w:t>
      </w:r>
      <w:r>
        <w:rPr>
          <w:rFonts w:hint="eastAsia"/>
        </w:rPr>
        <w:t>兼为传授六经六艺的教师</w:t>
      </w:r>
      <w:r>
        <w:t>”</w:t>
      </w:r>
      <w:r>
        <w:rPr>
          <w:rFonts w:hint="eastAsia"/>
        </w:rPr>
        <w:t>），因此可以说</w:t>
      </w:r>
      <w:r>
        <w:t>“</w:t>
      </w:r>
      <w:r>
        <w:rPr>
          <w:rFonts w:hint="eastAsia"/>
        </w:rPr>
        <w:t>明教化</w:t>
      </w:r>
      <w:r>
        <w:t>”</w:t>
      </w:r>
      <w:r>
        <w:rPr>
          <w:rFonts w:hint="eastAsia"/>
        </w:rPr>
        <w:t>。</w:t>
      </w:r>
    </w:p>
    <w:p w:rsidR="000E32AD" w:rsidP="000E32AD" w14:paraId="7FE376C0" w14:textId="77777777">
      <w:pPr>
        <w:shd w:val="clear" w:color="auto" w:fill="FFFFFF"/>
        <w:spacing w:line="360" w:lineRule="auto"/>
        <w:jc w:val="left"/>
        <w:textAlignment w:val="center"/>
      </w:pPr>
    </w:p>
    <w:p w:rsidR="000E32AD" w:rsidP="000E32AD" w14:paraId="544FA227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【解析】</w:t>
      </w:r>
      <w:r>
        <w:t>1</w:t>
      </w:r>
      <w:r>
        <w:rPr>
          <w:rFonts w:hint="eastAsia"/>
        </w:rPr>
        <w:t>．本题考查学生理解文章内容的能力。</w:t>
      </w:r>
    </w:p>
    <w:p w:rsidR="000E32AD" w:rsidP="000E32AD" w14:paraId="0E0C9C7F" w14:textId="77777777">
      <w:pPr>
        <w:shd w:val="clear" w:color="auto" w:fill="FFFFFF"/>
        <w:spacing w:line="360" w:lineRule="auto"/>
        <w:jc w:val="left"/>
        <w:textAlignment w:val="center"/>
      </w:pPr>
      <w:r>
        <w:t>B.“</w:t>
      </w:r>
      <w:r>
        <w:rPr>
          <w:rFonts w:hint="eastAsia"/>
        </w:rPr>
        <w:t>直至孔子出现，才重新赢得人们的敬重</w:t>
      </w:r>
      <w:r>
        <w:t>”</w:t>
      </w:r>
      <w:r>
        <w:rPr>
          <w:rFonts w:hint="eastAsia"/>
        </w:rPr>
        <w:t>错误，原文是</w:t>
      </w:r>
      <w:r>
        <w:t>“</w:t>
      </w:r>
      <w:r>
        <w:rPr>
          <w:rFonts w:hint="eastAsia"/>
        </w:rPr>
        <w:t>也就是鲁哀公认可了孔子</w:t>
      </w:r>
      <w:r>
        <w:t>‘</w:t>
      </w:r>
      <w:r>
        <w:rPr>
          <w:rFonts w:hint="eastAsia"/>
        </w:rPr>
        <w:t>儒</w:t>
      </w:r>
      <w:r>
        <w:t>’</w:t>
      </w:r>
      <w:r>
        <w:rPr>
          <w:rFonts w:hint="eastAsia"/>
        </w:rPr>
        <w:t>的身份后，人们才改变了对儒者的态度</w:t>
      </w:r>
      <w:r>
        <w:t>”</w:t>
      </w:r>
      <w:r>
        <w:rPr>
          <w:rFonts w:hint="eastAsia"/>
        </w:rPr>
        <w:t>。</w:t>
      </w:r>
    </w:p>
    <w:p w:rsidR="000E32AD" w:rsidP="000E32AD" w14:paraId="14DC5DF3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故选</w:t>
      </w:r>
      <w:r>
        <w:t>B</w:t>
      </w:r>
      <w:r>
        <w:rPr>
          <w:rFonts w:hint="eastAsia"/>
        </w:rPr>
        <w:t>。</w:t>
      </w:r>
    </w:p>
    <w:p w:rsidR="000E32AD" w:rsidP="000E32AD" w14:paraId="650CF463" w14:textId="77777777">
      <w:pPr>
        <w:shd w:val="clear" w:color="auto" w:fill="FFFFFF"/>
        <w:spacing w:line="360" w:lineRule="auto"/>
        <w:jc w:val="left"/>
        <w:textAlignment w:val="center"/>
      </w:pPr>
      <w:r>
        <w:t>2</w:t>
      </w:r>
      <w:r>
        <w:rPr>
          <w:rFonts w:hint="eastAsia"/>
        </w:rPr>
        <w:t>．本题考查学生分析概括作者在文中的观点态度的能力。</w:t>
      </w:r>
    </w:p>
    <w:p w:rsidR="000E32AD" w:rsidP="000E32AD" w14:paraId="3D087440" w14:textId="77777777">
      <w:pPr>
        <w:shd w:val="clear" w:color="auto" w:fill="FFFFFF"/>
        <w:spacing w:line="360" w:lineRule="auto"/>
        <w:jc w:val="left"/>
        <w:textAlignment w:val="center"/>
      </w:pPr>
      <w:r>
        <w:t>D.“</w:t>
      </w:r>
      <w:r>
        <w:rPr>
          <w:rFonts w:hint="eastAsia"/>
        </w:rPr>
        <w:t>可见古人在文字使用上有很大的灵活性</w:t>
      </w:r>
      <w:r>
        <w:t>”</w:t>
      </w:r>
      <w:r>
        <w:rPr>
          <w:rFonts w:hint="eastAsia"/>
        </w:rPr>
        <w:t>错误，根据</w:t>
      </w:r>
      <w:r>
        <w:t>“</w:t>
      </w:r>
      <w:r>
        <w:rPr>
          <w:rFonts w:hint="eastAsia"/>
        </w:rPr>
        <w:t>需在商代乃是一种礼官和祭师。而在周代则是礼官、乐官、祭师，又兼学师。在《周礼》中，需以近声字被假借作</w:t>
      </w:r>
      <w:r>
        <w:t>‘</w:t>
      </w:r>
      <w:r>
        <w:rPr>
          <w:rFonts w:hint="eastAsia"/>
        </w:rPr>
        <w:t>胥</w:t>
      </w:r>
      <w:r>
        <w:t>’</w:t>
      </w:r>
      <w:r>
        <w:rPr>
          <w:rFonts w:hint="eastAsia"/>
        </w:rPr>
        <w:t>。而在春秋以后的文字变迁中，需增</w:t>
      </w:r>
      <w:r>
        <w:t>‘</w:t>
      </w:r>
      <w:r>
        <w:rPr>
          <w:rFonts w:hint="eastAsia"/>
        </w:rPr>
        <w:t>人</w:t>
      </w:r>
      <w:r>
        <w:t>’</w:t>
      </w:r>
      <w:r>
        <w:rPr>
          <w:rFonts w:hint="eastAsia"/>
        </w:rPr>
        <w:t>旁，又书为儒。所以商代的需、周代的胥，就是春秋以后</w:t>
      </w:r>
      <w:r>
        <w:t>‘</w:t>
      </w:r>
      <w:r>
        <w:rPr>
          <w:rFonts w:hint="eastAsia"/>
        </w:rPr>
        <w:t>儒</w:t>
      </w:r>
      <w:r>
        <w:t>’</w:t>
      </w:r>
      <w:r>
        <w:rPr>
          <w:rFonts w:hint="eastAsia"/>
        </w:rPr>
        <w:t>与</w:t>
      </w:r>
      <w:r>
        <w:t>‘</w:t>
      </w:r>
      <w:r>
        <w:rPr>
          <w:rFonts w:hint="eastAsia"/>
        </w:rPr>
        <w:t>儒家</w:t>
      </w:r>
      <w:r>
        <w:t>’</w:t>
      </w:r>
      <w:r>
        <w:rPr>
          <w:rFonts w:hint="eastAsia"/>
        </w:rPr>
        <w:t>前身。他们在社会中有特殊的地位。其职业的特殊使他们沿袭有特殊的装束，亦即所谓</w:t>
      </w:r>
      <w:r>
        <w:t>‘</w:t>
      </w:r>
      <w:r>
        <w:rPr>
          <w:rFonts w:hint="eastAsia"/>
        </w:rPr>
        <w:t>儒冠、儒服</w:t>
      </w:r>
      <w:r>
        <w:t>’”</w:t>
      </w:r>
      <w:r>
        <w:rPr>
          <w:rFonts w:hint="eastAsia"/>
        </w:rPr>
        <w:t>可知，从</w:t>
      </w:r>
      <w:r>
        <w:t>“</w:t>
      </w:r>
      <w:r>
        <w:rPr>
          <w:rFonts w:hint="eastAsia"/>
        </w:rPr>
        <w:t>需</w:t>
      </w:r>
      <w:r>
        <w:t>”</w:t>
      </w:r>
      <w:r>
        <w:rPr>
          <w:rFonts w:hint="eastAsia"/>
        </w:rPr>
        <w:t>到</w:t>
      </w:r>
      <w:r>
        <w:t>“</w:t>
      </w:r>
      <w:r>
        <w:rPr>
          <w:rFonts w:hint="eastAsia"/>
        </w:rPr>
        <w:t>胥</w:t>
      </w:r>
      <w:r>
        <w:t>”</w:t>
      </w:r>
      <w:r>
        <w:rPr>
          <w:rFonts w:hint="eastAsia"/>
        </w:rPr>
        <w:t>再到</w:t>
      </w:r>
      <w:r>
        <w:t>“</w:t>
      </w:r>
      <w:r>
        <w:rPr>
          <w:rFonts w:hint="eastAsia"/>
        </w:rPr>
        <w:t>儒</w:t>
      </w:r>
      <w:r>
        <w:t>”</w:t>
      </w:r>
      <w:r>
        <w:rPr>
          <w:rFonts w:hint="eastAsia"/>
        </w:rPr>
        <w:t>的发展变化反映了儒家发展兴起的过程。</w:t>
      </w:r>
    </w:p>
    <w:p w:rsidR="000E32AD" w:rsidP="000E32AD" w14:paraId="08607F83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故选</w:t>
      </w:r>
      <w:r>
        <w:t>D</w:t>
      </w:r>
      <w:r>
        <w:rPr>
          <w:rFonts w:hint="eastAsia"/>
        </w:rPr>
        <w:t>。</w:t>
      </w:r>
    </w:p>
    <w:p w:rsidR="000E32AD" w:rsidP="000E32AD" w14:paraId="79088A45" w14:textId="77777777">
      <w:pPr>
        <w:shd w:val="clear" w:color="auto" w:fill="FFFFFF"/>
        <w:spacing w:line="360" w:lineRule="auto"/>
        <w:jc w:val="left"/>
        <w:textAlignment w:val="center"/>
      </w:pPr>
      <w:r>
        <w:t>3</w:t>
      </w:r>
      <w:r>
        <w:rPr>
          <w:rFonts w:hint="eastAsia"/>
        </w:rPr>
        <w:t>．本题考查学生理解文中重要概念的含义的能力。</w:t>
      </w:r>
    </w:p>
    <w:p w:rsidR="000E32AD" w:rsidP="000E32AD" w14:paraId="57AD766C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根据</w:t>
      </w:r>
      <w:r>
        <w:t>“</w:t>
      </w:r>
      <w:r>
        <w:rPr>
          <w:rFonts w:hint="eastAsia"/>
        </w:rPr>
        <w:t>但是儒的本义则始终是礼乐之师</w:t>
      </w:r>
      <w:r>
        <w:t>”“</w:t>
      </w:r>
      <w:r>
        <w:rPr>
          <w:rFonts w:hint="eastAsia"/>
        </w:rPr>
        <w:t>孔子所开创的以礼乐为教的儒家，正</w:t>
      </w:r>
      <w:r>
        <w:rPr>
          <w:rFonts w:hint="eastAsia"/>
        </w:rPr>
        <w:t>沿循着</w:t>
      </w:r>
      <w:r>
        <w:t>‘</w:t>
      </w:r>
      <w:r>
        <w:rPr>
          <w:rFonts w:hint="eastAsia"/>
        </w:rPr>
        <w:t>儒</w:t>
      </w:r>
      <w:r>
        <w:t>’”</w:t>
      </w:r>
      <w:r>
        <w:rPr>
          <w:rFonts w:hint="eastAsia"/>
        </w:rPr>
        <w:t>的这一语义发展而来</w:t>
      </w:r>
      <w:r>
        <w:t>”</w:t>
      </w:r>
      <w:r>
        <w:rPr>
          <w:rFonts w:hint="eastAsia"/>
        </w:rPr>
        <w:t>可知，</w:t>
      </w:r>
      <w:r>
        <w:t>“</w:t>
      </w:r>
      <w:r>
        <w:rPr>
          <w:rFonts w:hint="eastAsia"/>
        </w:rPr>
        <w:t>儒</w:t>
      </w:r>
      <w:r>
        <w:t>”</w:t>
      </w:r>
      <w:r>
        <w:rPr>
          <w:rFonts w:hint="eastAsia"/>
        </w:rPr>
        <w:t>这一职业强调礼乐。</w:t>
      </w:r>
    </w:p>
    <w:p w:rsidR="000E32AD" w:rsidP="000E32AD" w14:paraId="34A4E2BB" w14:textId="77777777">
      <w:pPr>
        <w:shd w:val="clear" w:color="auto" w:fill="FFFFFF"/>
        <w:spacing w:line="360" w:lineRule="auto"/>
        <w:jc w:val="left"/>
        <w:textAlignment w:val="center"/>
      </w:pPr>
      <w:r>
        <w:t>A.</w:t>
      </w:r>
      <w:r>
        <w:rPr>
          <w:rFonts w:hint="eastAsia"/>
        </w:rPr>
        <w:t>意思是</w:t>
      </w:r>
      <w:r>
        <w:t>“</w:t>
      </w:r>
      <w:r>
        <w:rPr>
          <w:rFonts w:hint="eastAsia"/>
        </w:rPr>
        <w:t>做人如果没有仁德，怎么对待礼仪制度呢？做人如果没有仁德，怎么对待音乐呢？</w:t>
      </w:r>
      <w:r>
        <w:t>”</w:t>
      </w:r>
      <w:r>
        <w:rPr>
          <w:rFonts w:hint="eastAsia"/>
        </w:rPr>
        <w:t>强调仁。</w:t>
      </w:r>
    </w:p>
    <w:p w:rsidR="000E32AD" w:rsidP="000E32AD" w14:paraId="349ADD13" w14:textId="77777777">
      <w:pPr>
        <w:shd w:val="clear" w:color="auto" w:fill="FFFFFF"/>
        <w:spacing w:line="360" w:lineRule="auto"/>
        <w:jc w:val="left"/>
        <w:textAlignment w:val="center"/>
      </w:pPr>
      <w:r>
        <w:t>B.</w:t>
      </w:r>
      <w:r>
        <w:rPr>
          <w:rFonts w:hint="eastAsia"/>
        </w:rPr>
        <w:t>意思是</w:t>
      </w:r>
      <w:r>
        <w:t>“</w:t>
      </w:r>
      <w:r>
        <w:rPr>
          <w:rFonts w:hint="eastAsia"/>
        </w:rPr>
        <w:t>君子懂得大义，小人只懂得小利</w:t>
      </w:r>
      <w:r>
        <w:t>”</w:t>
      </w:r>
      <w:r>
        <w:rPr>
          <w:rFonts w:hint="eastAsia"/>
        </w:rPr>
        <w:t>，强调义。</w:t>
      </w:r>
    </w:p>
    <w:p w:rsidR="000E32AD" w:rsidP="000E32AD" w14:paraId="34200422" w14:textId="77777777">
      <w:pPr>
        <w:shd w:val="clear" w:color="auto" w:fill="FFFFFF"/>
        <w:spacing w:line="360" w:lineRule="auto"/>
        <w:jc w:val="left"/>
        <w:textAlignment w:val="center"/>
      </w:pPr>
      <w:r>
        <w:t>C.</w:t>
      </w:r>
      <w:r>
        <w:rPr>
          <w:rFonts w:hint="eastAsia"/>
        </w:rPr>
        <w:t>意思是</w:t>
      </w:r>
      <w:r>
        <w:t>“</w:t>
      </w:r>
      <w:r>
        <w:rPr>
          <w:rFonts w:hint="eastAsia"/>
        </w:rPr>
        <w:t>质朴多于文采就难免显得粗野，文采超过了质朴又难免流于虚浮，文采和质朴完美地结合在一起，这才能成为君子</w:t>
      </w:r>
      <w:r>
        <w:t>”</w:t>
      </w:r>
      <w:r>
        <w:rPr>
          <w:rFonts w:hint="eastAsia"/>
        </w:rPr>
        <w:t>，强调文、质双修。</w:t>
      </w:r>
    </w:p>
    <w:p w:rsidR="000E32AD" w:rsidP="000E32AD" w14:paraId="4B4B6B36" w14:textId="77777777">
      <w:pPr>
        <w:shd w:val="clear" w:color="auto" w:fill="FFFFFF"/>
        <w:spacing w:line="360" w:lineRule="auto"/>
        <w:jc w:val="left"/>
        <w:textAlignment w:val="center"/>
      </w:pPr>
      <w:r>
        <w:t>D.</w:t>
      </w:r>
      <w:r>
        <w:rPr>
          <w:rFonts w:hint="eastAsia"/>
        </w:rPr>
        <w:t>意思是</w:t>
      </w:r>
      <w:r>
        <w:t>“</w:t>
      </w:r>
      <w:r>
        <w:rPr>
          <w:rFonts w:hint="eastAsia"/>
        </w:rPr>
        <w:t>不符合礼的不看，不符合礼的不听，不符合礼的不说，不符合礼的不做</w:t>
      </w:r>
      <w:r>
        <w:t>”</w:t>
      </w:r>
      <w:r>
        <w:rPr>
          <w:rFonts w:hint="eastAsia"/>
        </w:rPr>
        <w:t>，强调礼。</w:t>
      </w:r>
    </w:p>
    <w:p w:rsidR="000E32AD" w:rsidP="000E32AD" w14:paraId="275CCECF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故选</w:t>
      </w:r>
      <w:r>
        <w:t>D</w:t>
      </w:r>
      <w:r>
        <w:rPr>
          <w:rFonts w:hint="eastAsia"/>
        </w:rPr>
        <w:t>。</w:t>
      </w:r>
    </w:p>
    <w:p w:rsidR="000E32AD" w:rsidP="000E32AD" w14:paraId="2E76AD06" w14:textId="77777777"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rPr>
          <w:rFonts w:hint="eastAsia"/>
        </w:rPr>
        <w:t>．本题考查学生理解文章内容，筛选并整合文中信息的能力。</w:t>
      </w:r>
    </w:p>
    <w:p w:rsidR="000E32AD" w:rsidP="000E32AD" w14:paraId="19D88025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根据</w:t>
      </w:r>
      <w:r>
        <w:t>“</w:t>
      </w:r>
      <w:r>
        <w:rPr>
          <w:rFonts w:hint="eastAsia"/>
        </w:rPr>
        <w:t>事实上</w:t>
      </w:r>
      <w:r>
        <w:t>‘</w:t>
      </w:r>
      <w:r>
        <w:rPr>
          <w:rFonts w:hint="eastAsia"/>
        </w:rPr>
        <w:t>儒</w:t>
      </w:r>
      <w:r>
        <w:t>’</w:t>
      </w:r>
      <w:r>
        <w:rPr>
          <w:rFonts w:hint="eastAsia"/>
        </w:rPr>
        <w:t>字在殷商时代就已出现</w:t>
      </w:r>
      <w:r>
        <w:t>……</w:t>
      </w:r>
      <w:r>
        <w:rPr>
          <w:rFonts w:hint="eastAsia"/>
        </w:rPr>
        <w:t>可以理解为沐浴</w:t>
      </w:r>
      <w:r>
        <w:rPr>
          <w:rFonts w:hint="eastAsia"/>
        </w:rPr>
        <w:t>濡</w:t>
      </w:r>
      <w:r>
        <w:rPr>
          <w:rFonts w:hint="eastAsia"/>
        </w:rPr>
        <w:t>身的样子。沐浴</w:t>
      </w:r>
      <w:r>
        <w:rPr>
          <w:rFonts w:hint="eastAsia"/>
        </w:rPr>
        <w:t>濡</w:t>
      </w:r>
      <w:r>
        <w:rPr>
          <w:rFonts w:hint="eastAsia"/>
        </w:rPr>
        <w:t>身为什么和</w:t>
      </w:r>
      <w:r>
        <w:rPr>
          <w:rFonts w:hint="eastAsia"/>
        </w:rPr>
        <w:t>儒有关系</w:t>
      </w:r>
      <w:r>
        <w:rPr>
          <w:rFonts w:hint="eastAsia"/>
        </w:rPr>
        <w:t>呢？沐浴</w:t>
      </w:r>
      <w:r>
        <w:rPr>
          <w:rFonts w:hint="eastAsia"/>
        </w:rPr>
        <w:t>濡</w:t>
      </w:r>
      <w:r>
        <w:rPr>
          <w:rFonts w:hint="eastAsia"/>
        </w:rPr>
        <w:t>身是敬鬼祭神的重要仪式，在与鬼神等结交前必须斋戒沐浴以示尊重</w:t>
      </w:r>
      <w:r>
        <w:t>……</w:t>
      </w:r>
      <w:r>
        <w:rPr>
          <w:rFonts w:hint="eastAsia"/>
        </w:rPr>
        <w:t>所以</w:t>
      </w:r>
      <w:r>
        <w:t>‘</w:t>
      </w:r>
      <w:r>
        <w:rPr>
          <w:rFonts w:hint="eastAsia"/>
        </w:rPr>
        <w:t>儒</w:t>
      </w:r>
      <w:r>
        <w:t>’</w:t>
      </w:r>
      <w:r>
        <w:rPr>
          <w:rFonts w:hint="eastAsia"/>
        </w:rPr>
        <w:t>作为职业主要的任务是为人襄礼，祭祖事神，办理丧事</w:t>
      </w:r>
      <w:r>
        <w:t>”“</w:t>
      </w:r>
      <w:r>
        <w:rPr>
          <w:rFonts w:hint="eastAsia"/>
        </w:rPr>
        <w:t>但至孔子始，儒的含义发生了变化，成为对孔子所开立学派的特称。我们现在使用</w:t>
      </w:r>
      <w:r>
        <w:t>‘</w:t>
      </w:r>
      <w:r>
        <w:rPr>
          <w:rFonts w:hint="eastAsia"/>
        </w:rPr>
        <w:t>儒</w:t>
      </w:r>
      <w:r>
        <w:t>’</w:t>
      </w:r>
      <w:r>
        <w:rPr>
          <w:rFonts w:hint="eastAsia"/>
        </w:rPr>
        <w:t>字，已经不再将它与术士相关联，而更多意味着诗书礼乐等人文传统</w:t>
      </w:r>
      <w:r>
        <w:t>”</w:t>
      </w:r>
      <w:r>
        <w:rPr>
          <w:rFonts w:hint="eastAsia"/>
        </w:rPr>
        <w:t>可知，材料</w:t>
      </w:r>
      <w:r>
        <w:rPr>
          <w:rFonts w:hint="eastAsia"/>
        </w:rPr>
        <w:t>一</w:t>
      </w:r>
      <w:r>
        <w:rPr>
          <w:rFonts w:hint="eastAsia"/>
        </w:rPr>
        <w:t>认为，殷商时期，儒是一种术士职业，主要的任务是为人襄礼，祭祖事神，办理丧事。至孔子始，成为儒家学派的特称。现在的</w:t>
      </w:r>
      <w:r>
        <w:t>“</w:t>
      </w:r>
      <w:r>
        <w:rPr>
          <w:rFonts w:hint="eastAsia"/>
        </w:rPr>
        <w:t>儒</w:t>
      </w:r>
      <w:r>
        <w:t>”</w:t>
      </w:r>
      <w:r>
        <w:rPr>
          <w:rFonts w:hint="eastAsia"/>
        </w:rPr>
        <w:t>，意指诗书礼乐等人文传统。</w:t>
      </w:r>
    </w:p>
    <w:p w:rsidR="000E32AD" w:rsidP="000E32AD" w14:paraId="21B8D16D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根据</w:t>
      </w:r>
      <w:r>
        <w:t>“</w:t>
      </w:r>
      <w:r>
        <w:rPr>
          <w:rFonts w:hint="eastAsia"/>
        </w:rPr>
        <w:t>胥</w:t>
      </w:r>
      <w:r>
        <w:rPr>
          <w:rFonts w:hint="eastAsia"/>
        </w:rPr>
        <w:t>是商周时的礼官、乐师，兼为传授六经六艺的教师。由此可见，孔子所创的儒家，所继承的其实正是古代</w:t>
      </w:r>
      <w:r>
        <w:t>‘</w:t>
      </w:r>
      <w:r>
        <w:rPr>
          <w:rFonts w:hint="eastAsia"/>
        </w:rPr>
        <w:t>胥</w:t>
      </w:r>
      <w:r>
        <w:t>’</w:t>
      </w:r>
      <w:r>
        <w:rPr>
          <w:rFonts w:hint="eastAsia"/>
        </w:rPr>
        <w:t>的文化。所谓</w:t>
      </w:r>
      <w:r>
        <w:t>‘</w:t>
      </w:r>
      <w:r>
        <w:rPr>
          <w:rFonts w:hint="eastAsia"/>
        </w:rPr>
        <w:t>儒</w:t>
      </w:r>
      <w:r>
        <w:t>’</w:t>
      </w:r>
      <w:r>
        <w:rPr>
          <w:rFonts w:hint="eastAsia"/>
        </w:rPr>
        <w:t>，实来自</w:t>
      </w:r>
      <w:r>
        <w:t>‘</w:t>
      </w:r>
      <w:r>
        <w:rPr>
          <w:rFonts w:hint="eastAsia"/>
        </w:rPr>
        <w:t>胥</w:t>
      </w:r>
      <w:r>
        <w:t>’</w:t>
      </w:r>
      <w:r>
        <w:rPr>
          <w:rFonts w:hint="eastAsia"/>
        </w:rPr>
        <w:t>，亦即</w:t>
      </w:r>
      <w:r>
        <w:t>‘</w:t>
      </w:r>
      <w:r>
        <w:rPr>
          <w:rFonts w:hint="eastAsia"/>
        </w:rPr>
        <w:t>需</w:t>
      </w:r>
      <w:r>
        <w:t>’”“</w:t>
      </w:r>
      <w:r>
        <w:rPr>
          <w:rFonts w:hint="eastAsia"/>
        </w:rPr>
        <w:t>但是儒的本义则始终是礼乐之师</w:t>
      </w:r>
      <w:r>
        <w:t>……</w:t>
      </w:r>
      <w:r>
        <w:rPr>
          <w:rFonts w:hint="eastAsia"/>
        </w:rPr>
        <w:t>孔子所开创的以礼乐为教的儒家，正</w:t>
      </w:r>
      <w:r>
        <w:rPr>
          <w:rFonts w:hint="eastAsia"/>
        </w:rPr>
        <w:t>沿循着</w:t>
      </w:r>
      <w:r>
        <w:t>‘</w:t>
      </w:r>
      <w:r>
        <w:rPr>
          <w:rFonts w:hint="eastAsia"/>
        </w:rPr>
        <w:t>儒</w:t>
      </w:r>
      <w:r>
        <w:t>’</w:t>
      </w:r>
      <w:r>
        <w:rPr>
          <w:rFonts w:hint="eastAsia"/>
        </w:rPr>
        <w:t>的这一语义发展而来</w:t>
      </w:r>
      <w:r>
        <w:t>”</w:t>
      </w:r>
      <w:r>
        <w:rPr>
          <w:rFonts w:hint="eastAsia"/>
        </w:rPr>
        <w:t>可知，材料二认为，</w:t>
      </w:r>
      <w:r>
        <w:t>“</w:t>
      </w:r>
      <w:r>
        <w:rPr>
          <w:rFonts w:hint="eastAsia"/>
        </w:rPr>
        <w:t>儒</w:t>
      </w:r>
      <w:r>
        <w:t>”</w:t>
      </w:r>
      <w:r>
        <w:rPr>
          <w:rFonts w:hint="eastAsia"/>
        </w:rPr>
        <w:t>来自</w:t>
      </w:r>
      <w:r>
        <w:t>“</w:t>
      </w:r>
      <w:r>
        <w:rPr>
          <w:rFonts w:hint="eastAsia"/>
        </w:rPr>
        <w:t>胥</w:t>
      </w:r>
      <w:r>
        <w:t>”</w:t>
      </w:r>
      <w:r>
        <w:rPr>
          <w:rFonts w:hint="eastAsia"/>
        </w:rPr>
        <w:t>、</w:t>
      </w:r>
      <w:r>
        <w:t>“</w:t>
      </w:r>
      <w:r>
        <w:rPr>
          <w:rFonts w:hint="eastAsia"/>
        </w:rPr>
        <w:t>需</w:t>
      </w:r>
      <w:r>
        <w:t>”</w:t>
      </w:r>
      <w:r>
        <w:rPr>
          <w:rFonts w:hint="eastAsia"/>
        </w:rPr>
        <w:t>，是礼官、乐师，兼为传授六经六艺的教师。儒的本义是礼乐之师。孔子所开创的儒家，</w:t>
      </w:r>
      <w:r>
        <w:rPr>
          <w:rFonts w:hint="eastAsia"/>
        </w:rPr>
        <w:t>沿循着</w:t>
      </w:r>
      <w:r>
        <w:t>“</w:t>
      </w:r>
      <w:r>
        <w:rPr>
          <w:rFonts w:hint="eastAsia"/>
        </w:rPr>
        <w:t>儒</w:t>
      </w:r>
      <w:r>
        <w:t>”</w:t>
      </w:r>
      <w:r>
        <w:rPr>
          <w:rFonts w:hint="eastAsia"/>
        </w:rPr>
        <w:t>的本义发展而来。</w:t>
      </w:r>
    </w:p>
    <w:p w:rsidR="000E32AD" w:rsidP="000E32AD" w14:paraId="4A470F19" w14:textId="77777777">
      <w:pPr>
        <w:shd w:val="clear" w:color="auto" w:fill="FFFFFF"/>
        <w:spacing w:line="360" w:lineRule="auto"/>
        <w:jc w:val="left"/>
        <w:textAlignment w:val="center"/>
      </w:pPr>
      <w:r>
        <w:t>5</w:t>
      </w:r>
      <w:r>
        <w:rPr>
          <w:rFonts w:hint="eastAsia"/>
        </w:rPr>
        <w:t>．本题考查学生对文中信息进行分析、运用的能力。</w:t>
      </w:r>
    </w:p>
    <w:p w:rsidR="000E32AD" w:rsidP="000E32AD" w14:paraId="231B1D62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根据材料二</w:t>
      </w:r>
      <w:r>
        <w:t>“</w:t>
      </w:r>
      <w:r>
        <w:rPr>
          <w:rFonts w:hint="eastAsia"/>
        </w:rPr>
        <w:t>所谓</w:t>
      </w:r>
      <w:r>
        <w:t>‘</w:t>
      </w:r>
      <w:r>
        <w:rPr>
          <w:rFonts w:hint="eastAsia"/>
        </w:rPr>
        <w:t>儒</w:t>
      </w:r>
      <w:r>
        <w:t>’</w:t>
      </w:r>
      <w:r>
        <w:rPr>
          <w:rFonts w:hint="eastAsia"/>
        </w:rPr>
        <w:t>，实来自</w:t>
      </w:r>
      <w:r>
        <w:t>‘</w:t>
      </w:r>
      <w:r>
        <w:rPr>
          <w:rFonts w:hint="eastAsia"/>
        </w:rPr>
        <w:t>胥</w:t>
      </w:r>
      <w:r>
        <w:t>’</w:t>
      </w:r>
      <w:r>
        <w:rPr>
          <w:rFonts w:hint="eastAsia"/>
        </w:rPr>
        <w:t>，亦即</w:t>
      </w:r>
      <w:r>
        <w:t>‘</w:t>
      </w:r>
      <w:r>
        <w:rPr>
          <w:rFonts w:hint="eastAsia"/>
        </w:rPr>
        <w:t>需</w:t>
      </w:r>
      <w:r>
        <w:t>’”“</w:t>
      </w:r>
      <w:r>
        <w:rPr>
          <w:rFonts w:hint="eastAsia"/>
        </w:rPr>
        <w:t>在周代社会中，</w:t>
      </w:r>
      <w:r>
        <w:t>‘</w:t>
      </w:r>
      <w:r>
        <w:rPr>
          <w:rFonts w:hint="eastAsia"/>
        </w:rPr>
        <w:t>胥</w:t>
      </w:r>
      <w:r>
        <w:t>’</w:t>
      </w:r>
      <w:r>
        <w:rPr>
          <w:rFonts w:hint="eastAsia"/>
        </w:rPr>
        <w:t>是极其重要的乡族基层官吏。《周礼</w:t>
      </w:r>
      <w:r>
        <w:t>·</w:t>
      </w:r>
      <w:r>
        <w:rPr>
          <w:rFonts w:hint="eastAsia"/>
        </w:rPr>
        <w:t>地官司徒》论</w:t>
      </w:r>
      <w:r>
        <w:rPr>
          <w:rFonts w:hint="eastAsia"/>
        </w:rPr>
        <w:t>闾胥</w:t>
      </w:r>
      <w:r>
        <w:rPr>
          <w:rFonts w:hint="eastAsia"/>
        </w:rPr>
        <w:t>之职称：</w:t>
      </w:r>
      <w:r>
        <w:t>‘</w:t>
      </w:r>
      <w:r>
        <w:rPr>
          <w:rFonts w:hint="eastAsia"/>
        </w:rPr>
        <w:t>闾胥各掌其闾之政令。以岁时，各数其闾之众寡，辨其施舍。凡春秋之祭祀、役、政、丧、纪之数，聚众庶。既比则读法，书其勤敏任恤者。</w:t>
      </w:r>
      <w:r>
        <w:t>’”</w:t>
      </w:r>
      <w:r>
        <w:rPr>
          <w:rFonts w:hint="eastAsia"/>
        </w:rPr>
        <w:t>可知，儒在</w:t>
      </w:r>
      <w:r>
        <w:rPr>
          <w:rFonts w:hint="eastAsia"/>
        </w:rPr>
        <w:t>周代即是胥</w:t>
      </w:r>
      <w:r>
        <w:rPr>
          <w:rFonts w:hint="eastAsia"/>
        </w:rPr>
        <w:t>，《周礼</w:t>
      </w:r>
      <w:r>
        <w:t>·</w:t>
      </w:r>
      <w:r>
        <w:rPr>
          <w:rFonts w:hint="eastAsia"/>
        </w:rPr>
        <w:t>地官司徒》明确了它的职责，因此可以说</w:t>
      </w:r>
      <w:r>
        <w:t>“</w:t>
      </w:r>
      <w:r>
        <w:rPr>
          <w:rFonts w:hint="eastAsia"/>
        </w:rPr>
        <w:t>出于司徒之官</w:t>
      </w:r>
      <w:r>
        <w:t>”</w:t>
      </w:r>
      <w:r>
        <w:rPr>
          <w:rFonts w:hint="eastAsia"/>
        </w:rPr>
        <w:t>。</w:t>
      </w:r>
    </w:p>
    <w:p w:rsidR="000E32AD" w:rsidP="000E32AD" w14:paraId="6242F046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根据材料</w:t>
      </w:r>
      <w:r>
        <w:rPr>
          <w:rFonts w:hint="eastAsia"/>
        </w:rPr>
        <w:t>一</w:t>
      </w:r>
      <w:r>
        <w:t>“</w:t>
      </w:r>
      <w:r>
        <w:rPr>
          <w:rFonts w:hint="eastAsia"/>
        </w:rPr>
        <w:t>殷商时期的甲骨卜辞中多次提到一位人物，名为</w:t>
      </w:r>
      <w:r>
        <w:t>‘</w:t>
      </w:r>
      <w:r>
        <w:rPr>
          <w:rFonts w:hint="eastAsia"/>
        </w:rPr>
        <w:t>子需</w:t>
      </w:r>
      <w:r>
        <w:t>’</w:t>
      </w:r>
      <w:r>
        <w:rPr>
          <w:rFonts w:hint="eastAsia"/>
        </w:rPr>
        <w:t>，其主要职责是为王室主持</w:t>
      </w:r>
      <w:r>
        <w:rPr>
          <w:rFonts w:hint="eastAsia"/>
        </w:rPr>
        <w:t>宾</w:t>
      </w:r>
      <w:r>
        <w:rPr>
          <w:rFonts w:hint="eastAsia"/>
        </w:rPr>
        <w:t>祭典礼，祭祀人鬼，也就是祖先，是商王武丁重要的臣属。根据徐中舒先生的考证，</w:t>
      </w:r>
      <w:r>
        <w:t>‘</w:t>
      </w:r>
      <w:r>
        <w:rPr>
          <w:rFonts w:hint="eastAsia"/>
        </w:rPr>
        <w:t>子需</w:t>
      </w:r>
      <w:r>
        <w:t>’</w:t>
      </w:r>
      <w:r>
        <w:rPr>
          <w:rFonts w:hint="eastAsia"/>
        </w:rPr>
        <w:t>，在其氏族中的名字为</w:t>
      </w:r>
      <w:r>
        <w:t>‘</w:t>
      </w:r>
      <w:r>
        <w:rPr>
          <w:rFonts w:hint="eastAsia"/>
        </w:rPr>
        <w:t>父辛</w:t>
      </w:r>
      <w:r>
        <w:t>’</w:t>
      </w:r>
      <w:r>
        <w:rPr>
          <w:rFonts w:hint="eastAsia"/>
        </w:rPr>
        <w:t>，因为从事</w:t>
      </w:r>
      <w:r>
        <w:t>‘</w:t>
      </w:r>
      <w:r>
        <w:rPr>
          <w:rFonts w:hint="eastAsia"/>
        </w:rPr>
        <w:t>儒</w:t>
      </w:r>
      <w:r>
        <w:t>’</w:t>
      </w:r>
      <w:r>
        <w:rPr>
          <w:rFonts w:hint="eastAsia"/>
        </w:rPr>
        <w:t>这个职业而位高权重，所以职业的称谓取代了原有的名字，被称为</w:t>
      </w:r>
      <w:r>
        <w:t>‘</w:t>
      </w:r>
      <w:r>
        <w:rPr>
          <w:rFonts w:hint="eastAsia"/>
        </w:rPr>
        <w:t>子需</w:t>
      </w:r>
      <w:r>
        <w:t>’”</w:t>
      </w:r>
      <w:r>
        <w:rPr>
          <w:rFonts w:hint="eastAsia"/>
        </w:rPr>
        <w:t>可知，儒在商代即是需，代表人物</w:t>
      </w:r>
      <w:r>
        <w:t>“</w:t>
      </w:r>
      <w:r>
        <w:rPr>
          <w:rFonts w:hint="eastAsia"/>
        </w:rPr>
        <w:t>子需</w:t>
      </w:r>
      <w:r>
        <w:t>”</w:t>
      </w:r>
      <w:r>
        <w:rPr>
          <w:rFonts w:hint="eastAsia"/>
        </w:rPr>
        <w:t>，是商王武丁的重要的臣属，因此可以说</w:t>
      </w:r>
      <w:r>
        <w:t>“</w:t>
      </w:r>
      <w:r>
        <w:rPr>
          <w:rFonts w:hint="eastAsia"/>
        </w:rPr>
        <w:t>助人君</w:t>
      </w:r>
      <w:r>
        <w:t>”</w:t>
      </w:r>
      <w:r>
        <w:rPr>
          <w:rFonts w:hint="eastAsia"/>
        </w:rPr>
        <w:t>。</w:t>
      </w:r>
    </w:p>
    <w:p w:rsidR="000E32AD" w:rsidP="000E32AD" w14:paraId="3D0885B2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根据材料</w:t>
      </w:r>
      <w:r>
        <w:rPr>
          <w:rFonts w:hint="eastAsia"/>
        </w:rPr>
        <w:t>一</w:t>
      </w:r>
      <w:r>
        <w:t>“</w:t>
      </w:r>
      <w:r>
        <w:rPr>
          <w:rFonts w:hint="eastAsia"/>
        </w:rPr>
        <w:t>所以</w:t>
      </w:r>
      <w:r>
        <w:t>‘</w:t>
      </w:r>
      <w:r>
        <w:rPr>
          <w:rFonts w:hint="eastAsia"/>
        </w:rPr>
        <w:t>儒</w:t>
      </w:r>
      <w:r>
        <w:t>’</w:t>
      </w:r>
      <w:r>
        <w:rPr>
          <w:rFonts w:hint="eastAsia"/>
        </w:rPr>
        <w:t>作为职业主要的任务是为人襄礼，祭祖事神，办理丧事</w:t>
      </w:r>
      <w:r>
        <w:t>”</w:t>
      </w:r>
      <w:r>
        <w:rPr>
          <w:rFonts w:hint="eastAsia"/>
        </w:rPr>
        <w:t>材料二</w:t>
      </w:r>
      <w:r>
        <w:t>“</w:t>
      </w:r>
      <w:r>
        <w:rPr>
          <w:rFonts w:hint="eastAsia"/>
        </w:rPr>
        <w:t>需在商代乃是一种礼官和祭师。而在周代则是礼官、乐官、祭师，又兼学师</w:t>
      </w:r>
      <w:r>
        <w:t>”</w:t>
      </w:r>
      <w:r>
        <w:rPr>
          <w:rFonts w:hint="eastAsia"/>
        </w:rPr>
        <w:t>可知，儒在商周时，既是祭师，可以结交鬼神，又是，可以助成人事，因此可以说</w:t>
      </w:r>
      <w:r>
        <w:t>“</w:t>
      </w:r>
      <w:r>
        <w:rPr>
          <w:rFonts w:hint="eastAsia"/>
        </w:rPr>
        <w:t>顺阴阳</w:t>
      </w:r>
      <w:r>
        <w:t>”</w:t>
      </w:r>
      <w:r>
        <w:rPr>
          <w:rFonts w:hint="eastAsia"/>
        </w:rPr>
        <w:t>。</w:t>
      </w:r>
    </w:p>
    <w:p w:rsidR="000E32AD" w:rsidP="000E32AD" w14:paraId="0AFDD675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根据材料二</w:t>
      </w:r>
      <w:r>
        <w:t>“</w:t>
      </w:r>
      <w:r>
        <w:rPr>
          <w:rFonts w:hint="eastAsia"/>
        </w:rPr>
        <w:t>儒的本义则始终是礼乐之师</w:t>
      </w:r>
      <w:r>
        <w:t>”“</w:t>
      </w:r>
      <w:r>
        <w:rPr>
          <w:rFonts w:hint="eastAsia"/>
        </w:rPr>
        <w:t>胥</w:t>
      </w:r>
      <w:r>
        <w:rPr>
          <w:rFonts w:hint="eastAsia"/>
        </w:rPr>
        <w:t>是商周时的礼官、乐师，兼为传授六经六艺的教师</w:t>
      </w:r>
      <w:r>
        <w:t>”</w:t>
      </w:r>
      <w:r>
        <w:rPr>
          <w:rFonts w:hint="eastAsia"/>
        </w:rPr>
        <w:t>可知，儒的本义是礼乐之师（或者说</w:t>
      </w:r>
      <w:r>
        <w:t>“</w:t>
      </w:r>
      <w:r>
        <w:rPr>
          <w:rFonts w:hint="eastAsia"/>
        </w:rPr>
        <w:t>兼为传授六经六艺的教师</w:t>
      </w:r>
      <w:r>
        <w:t>”</w:t>
      </w:r>
      <w:r>
        <w:rPr>
          <w:rFonts w:hint="eastAsia"/>
        </w:rPr>
        <w:t>），因此可以说</w:t>
      </w:r>
      <w:r>
        <w:t>“</w:t>
      </w:r>
      <w:r>
        <w:rPr>
          <w:rFonts w:hint="eastAsia"/>
        </w:rPr>
        <w:t>明教化</w:t>
      </w:r>
      <w:r>
        <w:t>”</w:t>
      </w:r>
      <w:r>
        <w:rPr>
          <w:rFonts w:hint="eastAsia"/>
        </w:rPr>
        <w:t>。</w:t>
      </w:r>
    </w:p>
    <w:p w:rsidR="000E32AD" w:rsidP="000E32AD" w14:paraId="47190358" w14:textId="77777777">
      <w:pPr>
        <w:shd w:val="clear" w:color="auto" w:fill="FFFFFF"/>
        <w:spacing w:line="360" w:lineRule="auto"/>
        <w:jc w:val="left"/>
        <w:textAlignment w:val="center"/>
      </w:pPr>
      <w:r>
        <w:t>6</w:t>
      </w:r>
      <w:r>
        <w:rPr>
          <w:rFonts w:hint="eastAsia"/>
        </w:rPr>
        <w:t>．</w:t>
      </w:r>
      <w:r>
        <w:t>C    7</w:t>
      </w:r>
      <w:r>
        <w:rPr>
          <w:rFonts w:hint="eastAsia"/>
        </w:rPr>
        <w:t>．</w:t>
      </w:r>
      <w:r>
        <w:t xml:space="preserve">D    </w:t>
      </w:r>
    </w:p>
    <w:p w:rsidR="000E32AD" w:rsidP="000E32AD" w14:paraId="25A233B1" w14:textId="77777777">
      <w:pPr>
        <w:shd w:val="clear" w:color="auto" w:fill="FFFFFF"/>
        <w:spacing w:line="360" w:lineRule="auto"/>
        <w:jc w:val="left"/>
        <w:textAlignment w:val="center"/>
      </w:pPr>
      <w:r>
        <w:t>8</w:t>
      </w:r>
      <w:r>
        <w:rPr>
          <w:rFonts w:hint="eastAsia"/>
        </w:rPr>
        <w:t>．</w:t>
      </w:r>
      <w:r>
        <w:t>①</w:t>
      </w:r>
      <w:r>
        <w:rPr>
          <w:rFonts w:hint="eastAsia"/>
        </w:rPr>
        <w:t>孩子是在</w:t>
      </w:r>
      <w:r>
        <w:t>“</w:t>
      </w:r>
      <w:r>
        <w:rPr>
          <w:rFonts w:hint="eastAsia"/>
        </w:rPr>
        <w:t>扫荡</w:t>
      </w:r>
      <w:r>
        <w:t>”</w:t>
      </w:r>
      <w:r>
        <w:rPr>
          <w:rFonts w:hint="eastAsia"/>
        </w:rPr>
        <w:t>中艰难养大的，从侧面控诉了日寇的侵略罪行，表现了根据地人民为抗战所做的牺牲。</w:t>
      </w:r>
    </w:p>
    <w:p w:rsidR="000E32AD" w:rsidP="000E32AD" w14:paraId="5AA5D648" w14:textId="77777777">
      <w:pPr>
        <w:shd w:val="clear" w:color="auto" w:fill="FFFFFF"/>
        <w:spacing w:line="360" w:lineRule="auto"/>
        <w:jc w:val="left"/>
        <w:textAlignment w:val="center"/>
      </w:pPr>
      <w:r>
        <w:t>②</w:t>
      </w:r>
      <w:r>
        <w:rPr>
          <w:rFonts w:hint="eastAsia"/>
        </w:rPr>
        <w:t>在孩子身上寄托了对生活的美好希望和胜利的期盼。</w:t>
      </w:r>
    </w:p>
    <w:p w:rsidR="000E32AD" w:rsidP="000E32AD" w14:paraId="271A5EDA" w14:textId="77777777">
      <w:pPr>
        <w:shd w:val="clear" w:color="auto" w:fill="FFFFFF"/>
        <w:spacing w:line="360" w:lineRule="auto"/>
        <w:jc w:val="left"/>
        <w:textAlignment w:val="center"/>
      </w:pPr>
      <w:r>
        <w:t>③</w:t>
      </w:r>
      <w:r>
        <w:rPr>
          <w:rFonts w:hint="eastAsia"/>
        </w:rPr>
        <w:t>通过对孩子的倾诉，寄托了女人对丈夫的深情（思念）。</w:t>
      </w:r>
    </w:p>
    <w:p w:rsidR="000E32AD" w:rsidP="000E32AD" w14:paraId="39B58ABE" w14:textId="77777777">
      <w:pPr>
        <w:shd w:val="clear" w:color="auto" w:fill="FFFFFF"/>
        <w:spacing w:line="360" w:lineRule="auto"/>
        <w:jc w:val="left"/>
        <w:textAlignment w:val="center"/>
      </w:pPr>
      <w:r>
        <w:t>④</w:t>
      </w:r>
      <w:r>
        <w:rPr>
          <w:rFonts w:hint="eastAsia"/>
        </w:rPr>
        <w:t>孩子是女人八年间独自养大的，表现了女人的坚强。</w:t>
      </w:r>
    </w:p>
    <w:p w:rsidR="000E32AD" w:rsidP="000E32AD" w14:paraId="049861AF" w14:textId="77777777">
      <w:pPr>
        <w:shd w:val="clear" w:color="auto" w:fill="FFFFFF"/>
        <w:spacing w:line="360" w:lineRule="auto"/>
        <w:jc w:val="left"/>
        <w:textAlignment w:val="center"/>
      </w:pPr>
      <w:r>
        <w:t>⑤</w:t>
      </w:r>
      <w:r>
        <w:rPr>
          <w:rFonts w:hint="eastAsia"/>
        </w:rPr>
        <w:t>通过夫妻俩对孩子的关心和爱护，表现了人情美。</w:t>
      </w:r>
      <w:r>
        <w:t xml:space="preserve">    </w:t>
      </w:r>
    </w:p>
    <w:p w:rsidR="000E32AD" w:rsidP="000E32AD" w14:paraId="64E83510" w14:textId="77777777">
      <w:pPr>
        <w:shd w:val="clear" w:color="auto" w:fill="FFFFFF"/>
        <w:spacing w:line="360" w:lineRule="auto"/>
        <w:jc w:val="left"/>
        <w:textAlignment w:val="center"/>
      </w:pPr>
      <w:r>
        <w:t>9</w:t>
      </w:r>
      <w:r>
        <w:rPr>
          <w:rFonts w:hint="eastAsia"/>
        </w:rPr>
        <w:t>．</w:t>
      </w:r>
      <w:r>
        <w:t>①</w:t>
      </w:r>
      <w:r>
        <w:rPr>
          <w:rFonts w:hint="eastAsia"/>
        </w:rPr>
        <w:t>语言清新质朴，优美雅致；如夫妻对话多用口语，对月光及孩子等的描写用词典雅。</w:t>
      </w:r>
    </w:p>
    <w:p w:rsidR="000E32AD" w:rsidP="000E32AD" w14:paraId="3B489362" w14:textId="77777777">
      <w:pPr>
        <w:shd w:val="clear" w:color="auto" w:fill="FFFFFF"/>
        <w:spacing w:line="360" w:lineRule="auto"/>
        <w:jc w:val="left"/>
        <w:textAlignment w:val="center"/>
      </w:pPr>
      <w:r>
        <w:t>②</w:t>
      </w:r>
      <w:r>
        <w:rPr>
          <w:rFonts w:hint="eastAsia"/>
        </w:rPr>
        <w:t>淡化情节，不追求曲折离奇；小说重点记述夫妻的短暂相聚与送别，情节简单。</w:t>
      </w:r>
    </w:p>
    <w:p w:rsidR="000E32AD" w:rsidP="000E32AD" w14:paraId="6A4AF802" w14:textId="77777777">
      <w:pPr>
        <w:shd w:val="clear" w:color="auto" w:fill="FFFFFF"/>
        <w:spacing w:line="360" w:lineRule="auto"/>
        <w:jc w:val="left"/>
        <w:textAlignment w:val="center"/>
      </w:pPr>
      <w:r>
        <w:t>③</w:t>
      </w:r>
      <w:r>
        <w:rPr>
          <w:rFonts w:hint="eastAsia"/>
        </w:rPr>
        <w:t>人物形象美，感情真挚；女人温柔体贴（深明大义），水生坚持抗日，夫妻情深。</w:t>
      </w:r>
    </w:p>
    <w:p w:rsidR="000E32AD" w:rsidP="000E32AD" w14:paraId="591943A9" w14:textId="77777777">
      <w:pPr>
        <w:shd w:val="clear" w:color="auto" w:fill="FFFFFF"/>
        <w:spacing w:line="360" w:lineRule="auto"/>
        <w:jc w:val="left"/>
        <w:textAlignment w:val="center"/>
      </w:pPr>
      <w:r>
        <w:t>④</w:t>
      </w:r>
      <w:r>
        <w:rPr>
          <w:rFonts w:hint="eastAsia"/>
        </w:rPr>
        <w:t>景物描写情景交融，充满诗情画意；如对水淀的描写。</w:t>
      </w:r>
    </w:p>
    <w:p w:rsidR="000E32AD" w:rsidP="000E32AD" w14:paraId="3945898E" w14:textId="77777777">
      <w:pPr>
        <w:shd w:val="clear" w:color="auto" w:fill="FFFFFF"/>
        <w:spacing w:line="360" w:lineRule="auto"/>
        <w:jc w:val="left"/>
        <w:textAlignment w:val="center"/>
      </w:pPr>
      <w:r>
        <w:t>⑤</w:t>
      </w:r>
      <w:r>
        <w:rPr>
          <w:rFonts w:hint="eastAsia"/>
        </w:rPr>
        <w:t>弱化战争的残酷，重在展现以水生夫妻为代表的根据地人民热爱家乡（热爱生活）的情感，表现了革命乐观主义精神。</w:t>
      </w:r>
    </w:p>
    <w:p w:rsidR="000E32AD" w:rsidP="000E32AD" w14:paraId="3BBADA4A" w14:textId="77777777">
      <w:pPr>
        <w:shd w:val="clear" w:color="auto" w:fill="FFFFFF"/>
        <w:spacing w:line="360" w:lineRule="auto"/>
        <w:jc w:val="left"/>
        <w:textAlignment w:val="center"/>
      </w:pPr>
    </w:p>
    <w:p w:rsidR="000E32AD" w:rsidP="000E32AD" w14:paraId="0A550A39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【解析】</w:t>
      </w:r>
      <w:r>
        <w:t>6</w:t>
      </w:r>
      <w:r>
        <w:rPr>
          <w:rFonts w:hint="eastAsia"/>
        </w:rPr>
        <w:t>．本题考查学生分析鉴赏作品内容和艺术特色的能力。</w:t>
      </w:r>
    </w:p>
    <w:p w:rsidR="000E32AD" w:rsidP="000E32AD" w14:paraId="7B75EF2A" w14:textId="77777777">
      <w:pPr>
        <w:shd w:val="clear" w:color="auto" w:fill="FFFFFF"/>
        <w:spacing w:line="360" w:lineRule="auto"/>
        <w:jc w:val="left"/>
        <w:textAlignment w:val="center"/>
      </w:pPr>
      <w:r>
        <w:t>C.“</w:t>
      </w:r>
      <w:r>
        <w:rPr>
          <w:rFonts w:hint="eastAsia"/>
        </w:rPr>
        <w:t>重在表现妻子对丈夫的关心眷恋和依依不舍</w:t>
      </w:r>
      <w:r>
        <w:t>”</w:t>
      </w:r>
      <w:r>
        <w:rPr>
          <w:rFonts w:hint="eastAsia"/>
        </w:rPr>
        <w:t>错误，分析女人的语言</w:t>
      </w:r>
      <w:r>
        <w:t>“</w:t>
      </w:r>
      <w:r>
        <w:rPr>
          <w:rFonts w:hint="eastAsia"/>
        </w:rPr>
        <w:t>记着好好打仗，快回来，我们等着你的胜利消息</w:t>
      </w:r>
      <w:r>
        <w:t>”</w:t>
      </w:r>
      <w:r>
        <w:rPr>
          <w:rFonts w:hint="eastAsia"/>
        </w:rPr>
        <w:t>可知，临别嘱托重在表现女人的家国情怀。</w:t>
      </w:r>
    </w:p>
    <w:p w:rsidR="000E32AD" w:rsidP="000E32AD" w14:paraId="766522E1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故选</w:t>
      </w:r>
      <w:r>
        <w:t>C</w:t>
      </w:r>
      <w:r>
        <w:rPr>
          <w:rFonts w:hint="eastAsia"/>
        </w:rPr>
        <w:t>。</w:t>
      </w:r>
    </w:p>
    <w:p w:rsidR="000E32AD" w:rsidP="000E32AD" w14:paraId="20F7FF10" w14:textId="77777777">
      <w:pPr>
        <w:shd w:val="clear" w:color="auto" w:fill="FFFFFF"/>
        <w:spacing w:line="360" w:lineRule="auto"/>
        <w:jc w:val="left"/>
        <w:textAlignment w:val="center"/>
      </w:pPr>
      <w:r>
        <w:t>7</w:t>
      </w:r>
      <w:r>
        <w:rPr>
          <w:rFonts w:hint="eastAsia"/>
        </w:rPr>
        <w:t>．本题考查学生鉴赏作品的人物形象的能力。</w:t>
      </w:r>
    </w:p>
    <w:p w:rsidR="000E32AD" w:rsidP="000E32AD" w14:paraId="6500BCE3" w14:textId="77777777">
      <w:pPr>
        <w:shd w:val="clear" w:color="auto" w:fill="FFFFFF"/>
        <w:spacing w:line="360" w:lineRule="auto"/>
        <w:jc w:val="left"/>
        <w:textAlignment w:val="center"/>
      </w:pPr>
      <w:r>
        <w:t>D.“</w:t>
      </w:r>
      <w:r>
        <w:rPr>
          <w:rFonts w:hint="eastAsia"/>
        </w:rPr>
        <w:t>说明她不相信丈夫</w:t>
      </w:r>
      <w:r>
        <w:t>‘</w:t>
      </w:r>
      <w:r>
        <w:rPr>
          <w:rFonts w:hint="eastAsia"/>
        </w:rPr>
        <w:t>吃的那鱼，就想起了你</w:t>
      </w:r>
      <w:r>
        <w:t>’</w:t>
      </w:r>
      <w:r>
        <w:rPr>
          <w:rFonts w:hint="eastAsia"/>
        </w:rPr>
        <w:t>这一说法</w:t>
      </w:r>
      <w:r>
        <w:t>”</w:t>
      </w:r>
      <w:r>
        <w:rPr>
          <w:rFonts w:hint="eastAsia"/>
        </w:rPr>
        <w:t>错误，女子相信丈夫的说法，</w:t>
      </w:r>
      <w:r>
        <w:t>“</w:t>
      </w:r>
      <w:r>
        <w:rPr>
          <w:rFonts w:hint="eastAsia"/>
        </w:rPr>
        <w:t>胡说</w:t>
      </w:r>
      <w:r>
        <w:t>”</w:t>
      </w:r>
      <w:r>
        <w:rPr>
          <w:rFonts w:hint="eastAsia"/>
        </w:rPr>
        <w:t>表现了害羞的心理活动。</w:t>
      </w:r>
    </w:p>
    <w:p w:rsidR="000E32AD" w:rsidP="000E32AD" w14:paraId="685B3385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故选</w:t>
      </w:r>
      <w:r>
        <w:t>D</w:t>
      </w:r>
      <w:r>
        <w:rPr>
          <w:rFonts w:hint="eastAsia"/>
        </w:rPr>
        <w:t>。</w:t>
      </w:r>
    </w:p>
    <w:p w:rsidR="000E32AD" w:rsidP="000E32AD" w14:paraId="0DD4541B" w14:textId="77777777">
      <w:pPr>
        <w:shd w:val="clear" w:color="auto" w:fill="FFFFFF"/>
        <w:spacing w:line="360" w:lineRule="auto"/>
        <w:jc w:val="left"/>
        <w:textAlignment w:val="center"/>
      </w:pPr>
      <w:r>
        <w:t>8</w:t>
      </w:r>
      <w:r>
        <w:rPr>
          <w:rFonts w:hint="eastAsia"/>
        </w:rPr>
        <w:t>．本题考查学生分析鉴赏作品的人物形象作用的能力。</w:t>
      </w:r>
    </w:p>
    <w:p w:rsidR="000E32AD" w:rsidP="000E32AD" w14:paraId="25AB3AAB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结合</w:t>
      </w:r>
      <w:r>
        <w:t>“</w:t>
      </w:r>
      <w:r>
        <w:rPr>
          <w:rFonts w:hint="eastAsia"/>
        </w:rPr>
        <w:t>望着这个在那潮湿闷热的高粱地里，在那残酷的</w:t>
      </w:r>
      <w:r>
        <w:t>“</w:t>
      </w:r>
      <w:r>
        <w:rPr>
          <w:rFonts w:hint="eastAsia"/>
        </w:rPr>
        <w:t>扫荡</w:t>
      </w:r>
      <w:r>
        <w:t>”</w:t>
      </w:r>
      <w:r>
        <w:rPr>
          <w:rFonts w:hint="eastAsia"/>
        </w:rPr>
        <w:t>里奔跑喘息，</w:t>
      </w:r>
      <w:r>
        <w:rPr>
          <w:rFonts w:hint="eastAsia"/>
        </w:rPr>
        <w:t>丢鞋甩袜</w:t>
      </w:r>
      <w:r>
        <w:rPr>
          <w:rFonts w:hint="eastAsia"/>
        </w:rPr>
        <w:t>抱养大的孩子</w:t>
      </w:r>
      <w:r>
        <w:t>”</w:t>
      </w:r>
      <w:r>
        <w:rPr>
          <w:rFonts w:hint="eastAsia"/>
        </w:rPr>
        <w:t>分析可知，孩子是在</w:t>
      </w:r>
      <w:r>
        <w:t>“</w:t>
      </w:r>
      <w:r>
        <w:rPr>
          <w:rFonts w:hint="eastAsia"/>
        </w:rPr>
        <w:t>扫荡</w:t>
      </w:r>
      <w:r>
        <w:t>”</w:t>
      </w:r>
      <w:r>
        <w:rPr>
          <w:rFonts w:hint="eastAsia"/>
        </w:rPr>
        <w:t>中艰难养大的，从侧面控诉了日寇的侵略罪行，表现了根据地人民为抗战所做的牺牲；</w:t>
      </w:r>
    </w:p>
    <w:p w:rsidR="000E32AD" w:rsidP="000E32AD" w14:paraId="34F68811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结合</w:t>
      </w:r>
      <w:r>
        <w:t>“</w:t>
      </w:r>
      <w:r>
        <w:rPr>
          <w:rFonts w:hint="eastAsia"/>
        </w:rPr>
        <w:t>她在这孩子身上寄托了一切，在孩子的身上祝福了孩子的爹</w:t>
      </w:r>
      <w:r>
        <w:t>”</w:t>
      </w:r>
      <w:r>
        <w:rPr>
          <w:rFonts w:hint="eastAsia"/>
        </w:rPr>
        <w:t>分析可知，女人在孩子身上寄托了对生活的美好希望和胜利的期盼；</w:t>
      </w:r>
    </w:p>
    <w:p w:rsidR="000E32AD" w:rsidP="000E32AD" w14:paraId="70CEB4C3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结合</w:t>
      </w:r>
      <w:r>
        <w:t>“</w:t>
      </w:r>
      <w:r>
        <w:rPr>
          <w:rFonts w:hint="eastAsia"/>
        </w:rPr>
        <w:t>你爹哩，他到哪里去了？打鬼子去了</w:t>
      </w:r>
      <w:r>
        <w:t>……</w:t>
      </w:r>
      <w:r>
        <w:rPr>
          <w:rFonts w:hint="eastAsia"/>
        </w:rPr>
        <w:t>他拿着大枪，骑着大马</w:t>
      </w:r>
      <w:r>
        <w:t>……</w:t>
      </w:r>
      <w:r>
        <w:rPr>
          <w:rFonts w:hint="eastAsia"/>
        </w:rPr>
        <w:t>就要回来了，把宝贝放在马上</w:t>
      </w:r>
      <w:r>
        <w:t>……</w:t>
      </w:r>
      <w:r>
        <w:rPr>
          <w:rFonts w:hint="eastAsia"/>
        </w:rPr>
        <w:t>多好啊</w:t>
      </w:r>
      <w:r>
        <w:t>”</w:t>
      </w:r>
      <w:r>
        <w:rPr>
          <w:rFonts w:hint="eastAsia"/>
        </w:rPr>
        <w:t>分析可知，通过对孩子的倾诉，寄托了女人对丈夫的深情（思念）；</w:t>
      </w:r>
    </w:p>
    <w:p w:rsidR="000E32AD" w:rsidP="000E32AD" w14:paraId="44F98CB5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结合</w:t>
      </w:r>
      <w:r>
        <w:t>“</w:t>
      </w:r>
      <w:r>
        <w:rPr>
          <w:rFonts w:hint="eastAsia"/>
        </w:rPr>
        <w:t>八岁</w:t>
      </w:r>
      <w:r>
        <w:t>”</w:t>
      </w:r>
      <w:r>
        <w:t>“</w:t>
      </w:r>
      <w:r>
        <w:rPr>
          <w:rFonts w:hint="eastAsia"/>
        </w:rPr>
        <w:t>望着这个在那潮湿闷热的高粱地里，在那残酷的</w:t>
      </w:r>
      <w:r>
        <w:t>“</w:t>
      </w:r>
      <w:r>
        <w:rPr>
          <w:rFonts w:hint="eastAsia"/>
        </w:rPr>
        <w:t>扫荡</w:t>
      </w:r>
      <w:r>
        <w:t>”</w:t>
      </w:r>
      <w:r>
        <w:rPr>
          <w:rFonts w:hint="eastAsia"/>
        </w:rPr>
        <w:t>里奔跑喘息，</w:t>
      </w:r>
      <w:r>
        <w:rPr>
          <w:rFonts w:hint="eastAsia"/>
        </w:rPr>
        <w:t>丢鞋甩袜</w:t>
      </w:r>
      <w:r>
        <w:rPr>
          <w:rFonts w:hint="eastAsia"/>
        </w:rPr>
        <w:t>抱养大的孩子</w:t>
      </w:r>
      <w:r>
        <w:t>”</w:t>
      </w:r>
      <w:r>
        <w:rPr>
          <w:rFonts w:hint="eastAsia"/>
        </w:rPr>
        <w:t>分析可知，孩子是女人八年间独自养大的，表现了女人的坚强；</w:t>
      </w:r>
    </w:p>
    <w:p w:rsidR="000E32AD" w:rsidP="000E32AD" w14:paraId="3497DCF0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结合</w:t>
      </w:r>
      <w:r>
        <w:t>“</w:t>
      </w:r>
      <w:r>
        <w:rPr>
          <w:rFonts w:hint="eastAsia"/>
        </w:rPr>
        <w:t>孩子睡着了，睡得是那么安静，那呼吸就像泉水在春天里的阳光里冒起的小水泡，愉快地升起，又幸福地降落。女人爬到孩子身边去，呆望着孩子的脸</w:t>
      </w:r>
      <w:r>
        <w:t>”“</w:t>
      </w:r>
      <w:r>
        <w:rPr>
          <w:rFonts w:hint="eastAsia"/>
        </w:rPr>
        <w:t>水生坐上去，抱着孩子，用大衣给她包好脚</w:t>
      </w:r>
      <w:r>
        <w:t>”</w:t>
      </w:r>
      <w:r>
        <w:rPr>
          <w:rFonts w:hint="eastAsia"/>
        </w:rPr>
        <w:t>分析可知，通过夫妻俩对孩子的关心和爱护，表现了人情美。</w:t>
      </w:r>
    </w:p>
    <w:p w:rsidR="000E32AD" w:rsidP="000E32AD" w14:paraId="4103AD38" w14:textId="77777777">
      <w:pPr>
        <w:shd w:val="clear" w:color="auto" w:fill="FFFFFF"/>
        <w:spacing w:line="360" w:lineRule="auto"/>
        <w:jc w:val="left"/>
        <w:textAlignment w:val="center"/>
      </w:pPr>
      <w:r>
        <w:t>9</w:t>
      </w:r>
      <w:r>
        <w:rPr>
          <w:rFonts w:hint="eastAsia"/>
        </w:rPr>
        <w:t>．本题考查学生分析文章的体裁特征和艺术特色的能力。</w:t>
      </w:r>
    </w:p>
    <w:p w:rsidR="000E32AD" w:rsidP="000E32AD" w14:paraId="45190281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结合原文</w:t>
      </w:r>
      <w:r>
        <w:t>“</w:t>
      </w:r>
      <w:r>
        <w:rPr>
          <w:rFonts w:hint="eastAsia"/>
        </w:rPr>
        <w:t>不要哭了，家去吧</w:t>
      </w:r>
      <w:r>
        <w:t>”“</w:t>
      </w:r>
      <w:r>
        <w:rPr>
          <w:rFonts w:hint="eastAsia"/>
        </w:rPr>
        <w:t>外面起了风，风吹着院里的那颗小槐树，月光射到窗子上来</w:t>
      </w:r>
      <w:r>
        <w:t>”“</w:t>
      </w:r>
      <w:r>
        <w:rPr>
          <w:rFonts w:hint="eastAsia"/>
        </w:rPr>
        <w:t>孩子睡着了，睡得是那么安静，那呼吸就像泉水在春天里的阳光里冒起的小水泡，愉快地升起，又幸福地降落</w:t>
      </w:r>
      <w:r>
        <w:t>”</w:t>
      </w:r>
      <w:r>
        <w:rPr>
          <w:rFonts w:hint="eastAsia"/>
        </w:rPr>
        <w:t>分析可知，本文夫妻对话多用口语，对月光及孩子等的描写用词典雅，其语言清新质朴，优美雅致；</w:t>
      </w:r>
    </w:p>
    <w:p w:rsidR="000E32AD" w:rsidP="000E32AD" w14:paraId="6B81DB70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原文的情节只有</w:t>
      </w:r>
      <w:r>
        <w:t>“</w:t>
      </w:r>
      <w:r>
        <w:rPr>
          <w:rFonts w:hint="eastAsia"/>
        </w:rPr>
        <w:t>一家人短暂的团聚</w:t>
      </w:r>
      <w:r>
        <w:t>”“</w:t>
      </w:r>
      <w:r>
        <w:rPr>
          <w:rFonts w:hint="eastAsia"/>
        </w:rPr>
        <w:t>送别</w:t>
      </w:r>
      <w:r>
        <w:t>”</w:t>
      </w:r>
      <w:r>
        <w:rPr>
          <w:rFonts w:hint="eastAsia"/>
        </w:rPr>
        <w:t>，小说情节简单，淡化情节，不追求情节的曲折离奇；</w:t>
      </w:r>
    </w:p>
    <w:p w:rsidR="000E32AD" w:rsidP="000E32AD" w14:paraId="6FCC49F3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结合原文</w:t>
      </w:r>
      <w:r>
        <w:t>“</w:t>
      </w:r>
      <w:r>
        <w:rPr>
          <w:rFonts w:hint="eastAsia"/>
        </w:rPr>
        <w:t>女人说：</w:t>
      </w:r>
      <w:r>
        <w:t>‘</w:t>
      </w:r>
      <w:r>
        <w:rPr>
          <w:rFonts w:hint="eastAsia"/>
        </w:rPr>
        <w:t>你应该记着爹的话，向上长进，不要为别的事情分心，好好打仗。八年过去了，时间不算太长，只要你还在前方，我等你到死</w:t>
      </w:r>
      <w:r>
        <w:t>’”“</w:t>
      </w:r>
      <w:r>
        <w:rPr>
          <w:rFonts w:hint="eastAsia"/>
        </w:rPr>
        <w:t>女人忍着眼泪，笑着说：</w:t>
      </w:r>
      <w:r>
        <w:t>‘</w:t>
      </w:r>
      <w:r>
        <w:rPr>
          <w:rFonts w:hint="eastAsia"/>
        </w:rPr>
        <w:t>快去你的吧！我们不冷。记着好好打仗，快回来，我们等着你的胜利消息</w:t>
      </w:r>
      <w:r>
        <w:t>’”</w:t>
      </w:r>
      <w:r>
        <w:rPr>
          <w:rFonts w:hint="eastAsia"/>
        </w:rPr>
        <w:t>分析可知，女人温柔体贴（深明大义），水生坚持抗日，夫妻情深，小说人物形象美，感情真挚；</w:t>
      </w:r>
    </w:p>
    <w:p w:rsidR="000E32AD" w:rsidP="000E32AD" w14:paraId="0B3DEFA2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结合原文</w:t>
      </w:r>
      <w:r>
        <w:t>“</w:t>
      </w:r>
      <w:r>
        <w:rPr>
          <w:rFonts w:hint="eastAsia"/>
        </w:rPr>
        <w:t>外面起了风，风吹着院里的那颗小槐树，月光射到窗子上来</w:t>
      </w:r>
      <w:r>
        <w:t xml:space="preserve">”“ </w:t>
      </w:r>
      <w:r>
        <w:rPr>
          <w:rFonts w:hint="eastAsia"/>
        </w:rPr>
        <w:t>大雾笼罩着水淀，只有眼前几丈远的冰道可以望见。河两岸残留在芦苇上的霜花飒飒飘落</w:t>
      </w:r>
      <w:r>
        <w:t>”</w:t>
      </w:r>
      <w:r>
        <w:rPr>
          <w:rFonts w:hint="eastAsia"/>
        </w:rPr>
        <w:t>分析可知，本文景物描写情景交融，充满诗情画意；</w:t>
      </w:r>
    </w:p>
    <w:p w:rsidR="000E32AD" w:rsidP="000E32AD" w14:paraId="621ED32C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结合原文</w:t>
      </w:r>
      <w:r>
        <w:t>“</w:t>
      </w:r>
      <w:r>
        <w:rPr>
          <w:rFonts w:hint="eastAsia"/>
        </w:rPr>
        <w:t>准是去胜芳。这两天，那里很紧</w:t>
      </w:r>
      <w:r>
        <w:t>”“</w:t>
      </w:r>
      <w:r>
        <w:rPr>
          <w:rFonts w:hint="eastAsia"/>
        </w:rPr>
        <w:t>你能在家住几天？</w:t>
      </w:r>
      <w:r>
        <w:t>”“</w:t>
      </w:r>
      <w:r>
        <w:rPr>
          <w:rFonts w:hint="eastAsia"/>
        </w:rPr>
        <w:t>就是这一晚上，我是请假绕道来看望你</w:t>
      </w:r>
      <w:r>
        <w:t>”“</w:t>
      </w:r>
      <w:r>
        <w:rPr>
          <w:rFonts w:hint="eastAsia"/>
        </w:rPr>
        <w:t>记着好好打仗，快回来，我们等着你的胜利消息</w:t>
      </w:r>
      <w:r>
        <w:t>”</w:t>
      </w:r>
      <w:r>
        <w:rPr>
          <w:rFonts w:hint="eastAsia"/>
        </w:rPr>
        <w:t>分析可知，本文的故事背景是紧张激烈的抗日战争，可是本文弱化战争的残酷，重在展现以水生夫妻为代表的根据地人民热爱家乡（热爱生活）的情感，表现了革命乐观主义精神。</w:t>
      </w:r>
    </w:p>
    <w:p w:rsidR="000E32AD" w:rsidP="000E32AD" w14:paraId="53981719" w14:textId="77777777">
      <w:pPr>
        <w:shd w:val="clear" w:color="auto" w:fill="FFFFFF"/>
        <w:spacing w:line="360" w:lineRule="auto"/>
        <w:jc w:val="left"/>
        <w:textAlignment w:val="center"/>
      </w:pPr>
      <w:r>
        <w:t>10</w:t>
      </w:r>
      <w:r>
        <w:rPr>
          <w:rFonts w:hint="eastAsia"/>
        </w:rPr>
        <w:t>．</w:t>
      </w:r>
      <w:r>
        <w:t>B    11</w:t>
      </w:r>
      <w:r>
        <w:rPr>
          <w:rFonts w:hint="eastAsia"/>
        </w:rPr>
        <w:t>．</w:t>
      </w:r>
      <w:r>
        <w:t>C    12</w:t>
      </w:r>
      <w:r>
        <w:rPr>
          <w:rFonts w:hint="eastAsia"/>
        </w:rPr>
        <w:t>．</w:t>
      </w:r>
      <w:r>
        <w:t xml:space="preserve">D    </w:t>
      </w:r>
    </w:p>
    <w:p w:rsidR="000E32AD" w:rsidP="000E32AD" w14:paraId="0CBB0B4D" w14:textId="77777777">
      <w:pPr>
        <w:shd w:val="clear" w:color="auto" w:fill="FFFFFF"/>
        <w:spacing w:line="360" w:lineRule="auto"/>
        <w:jc w:val="left"/>
        <w:textAlignment w:val="center"/>
      </w:pPr>
      <w:r>
        <w:t>13</w:t>
      </w:r>
      <w:r>
        <w:rPr>
          <w:rFonts w:hint="eastAsia"/>
        </w:rPr>
        <w:t>．</w:t>
      </w:r>
      <w:r>
        <w:t>①</w:t>
      </w:r>
      <w:r>
        <w:rPr>
          <w:rFonts w:hint="eastAsia"/>
        </w:rPr>
        <w:t>百里</w:t>
      </w:r>
      <w:r>
        <w:rPr>
          <w:rFonts w:hint="eastAsia"/>
        </w:rPr>
        <w:t>奚</w:t>
      </w:r>
      <w:r>
        <w:rPr>
          <w:rFonts w:hint="eastAsia"/>
        </w:rPr>
        <w:t>没有遇到时机的时候，从</w:t>
      </w:r>
      <w:r>
        <w:rPr>
          <w:rFonts w:hint="eastAsia"/>
        </w:rPr>
        <w:t>虢</w:t>
      </w:r>
      <w:r>
        <w:rPr>
          <w:rFonts w:hint="eastAsia"/>
        </w:rPr>
        <w:t>国逃出，被晋国俘虏，后在秦国喂牛，被用五张羊皮转卖。</w:t>
      </w:r>
    </w:p>
    <w:p w:rsidR="000E32AD" w:rsidP="000E32AD" w14:paraId="7EAD4E0E" w14:textId="77777777">
      <w:pPr>
        <w:shd w:val="clear" w:color="auto" w:fill="FFFFFF"/>
        <w:spacing w:line="360" w:lineRule="auto"/>
        <w:jc w:val="left"/>
        <w:textAlignment w:val="center"/>
      </w:pPr>
      <w:r>
        <w:t>②</w:t>
      </w:r>
      <w:r>
        <w:rPr>
          <w:rFonts w:hint="eastAsia"/>
        </w:rPr>
        <w:t>现在我固守仁义的原则，因而遭受混乱时代的祸患，这是我应该得到的处境，怎么能叫困窘呢</w:t>
      </w:r>
      <w:r>
        <w:t xml:space="preserve">?    </w:t>
      </w:r>
    </w:p>
    <w:p w:rsidR="000E32AD" w:rsidP="000E32AD" w14:paraId="59985B0E" w14:textId="77777777">
      <w:pPr>
        <w:shd w:val="clear" w:color="auto" w:fill="FFFFFF"/>
        <w:spacing w:line="360" w:lineRule="auto"/>
        <w:jc w:val="left"/>
        <w:textAlignment w:val="center"/>
      </w:pPr>
      <w:r>
        <w:t>14</w:t>
      </w:r>
      <w:r>
        <w:rPr>
          <w:rFonts w:hint="eastAsia"/>
        </w:rPr>
        <w:t>．</w:t>
      </w:r>
      <w:r>
        <w:t>①</w:t>
      </w:r>
      <w:r>
        <w:rPr>
          <w:rFonts w:hint="eastAsia"/>
        </w:rPr>
        <w:t>孔子认为</w:t>
      </w:r>
      <w:r>
        <w:t>“</w:t>
      </w:r>
      <w:r>
        <w:rPr>
          <w:rFonts w:hint="eastAsia"/>
        </w:rPr>
        <w:t>陈、蔡之</w:t>
      </w:r>
      <w:r>
        <w:rPr>
          <w:rFonts w:hint="eastAsia"/>
        </w:rPr>
        <w:t>厄</w:t>
      </w:r>
      <w:r>
        <w:t>”</w:t>
      </w:r>
      <w:r>
        <w:rPr>
          <w:rFonts w:hint="eastAsia"/>
        </w:rPr>
        <w:t>是一种幸运；</w:t>
      </w:r>
    </w:p>
    <w:p w:rsidR="000E32AD" w:rsidP="000E32AD" w14:paraId="44EA1E8C" w14:textId="77777777">
      <w:pPr>
        <w:shd w:val="clear" w:color="auto" w:fill="FFFFFF"/>
        <w:spacing w:line="360" w:lineRule="auto"/>
        <w:jc w:val="left"/>
        <w:textAlignment w:val="center"/>
      </w:pPr>
      <w:r>
        <w:t>②</w:t>
      </w:r>
      <w:r>
        <w:rPr>
          <w:rFonts w:hint="eastAsia"/>
        </w:rPr>
        <w:t>当前处境并不是真正的困窘；</w:t>
      </w:r>
    </w:p>
    <w:p w:rsidR="000E32AD" w:rsidP="000E32AD" w14:paraId="64A2C15D" w14:textId="77777777">
      <w:pPr>
        <w:shd w:val="clear" w:color="auto" w:fill="FFFFFF"/>
        <w:spacing w:line="360" w:lineRule="auto"/>
        <w:jc w:val="left"/>
        <w:textAlignment w:val="center"/>
      </w:pPr>
      <w:r>
        <w:t>③</w:t>
      </w:r>
      <w:r>
        <w:rPr>
          <w:rFonts w:hint="eastAsia"/>
        </w:rPr>
        <w:t>面临困难，坚守自己的原则。</w:t>
      </w:r>
    </w:p>
    <w:p w:rsidR="000E32AD" w:rsidP="000E32AD" w14:paraId="52E10B30" w14:textId="77777777">
      <w:pPr>
        <w:shd w:val="clear" w:color="auto" w:fill="FFFFFF"/>
        <w:spacing w:line="360" w:lineRule="auto"/>
        <w:jc w:val="left"/>
        <w:textAlignment w:val="center"/>
      </w:pPr>
    </w:p>
    <w:p w:rsidR="000E32AD" w:rsidP="000E32AD" w14:paraId="1E771AB0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【解析】</w:t>
      </w:r>
      <w:r>
        <w:t>10</w:t>
      </w:r>
      <w:r>
        <w:rPr>
          <w:rFonts w:hint="eastAsia"/>
        </w:rPr>
        <w:t>．本题考查学生文言文断句的能力。</w:t>
      </w:r>
    </w:p>
    <w:p w:rsidR="000E32AD" w:rsidP="000E32AD" w14:paraId="5A479B24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句意：假使百里</w:t>
      </w:r>
      <w:r>
        <w:rPr>
          <w:rFonts w:hint="eastAsia"/>
        </w:rPr>
        <w:t>奚</w:t>
      </w:r>
      <w:r>
        <w:rPr>
          <w:rFonts w:hint="eastAsia"/>
        </w:rPr>
        <w:t>即使贤德，如果不被穆公得到，也必定没有这样的名声。现在怎么知道世上没有百里</w:t>
      </w:r>
      <w:r>
        <w:rPr>
          <w:rFonts w:hint="eastAsia"/>
        </w:rPr>
        <w:t>奚</w:t>
      </w:r>
      <w:r>
        <w:rPr>
          <w:rFonts w:hint="eastAsia"/>
        </w:rPr>
        <w:t>这样的人呢？所以想要寻求贤士的君主，不可不广泛地去寻求。</w:t>
      </w:r>
    </w:p>
    <w:p w:rsidR="000E32AD" w:rsidP="000E32AD" w14:paraId="08179FAE" w14:textId="77777777">
      <w:pPr>
        <w:shd w:val="clear" w:color="auto" w:fill="FFFFFF"/>
        <w:spacing w:line="360" w:lineRule="auto"/>
        <w:jc w:val="left"/>
        <w:textAlignment w:val="center"/>
      </w:pPr>
      <w:r>
        <w:t>“</w:t>
      </w:r>
      <w:r>
        <w:rPr>
          <w:rFonts w:hint="eastAsia"/>
        </w:rPr>
        <w:t>使百里</w:t>
      </w:r>
      <w:r>
        <w:rPr>
          <w:rFonts w:hint="eastAsia"/>
        </w:rPr>
        <w:t>奚</w:t>
      </w:r>
      <w:r>
        <w:rPr>
          <w:rFonts w:hint="eastAsia"/>
        </w:rPr>
        <w:t>虽贤</w:t>
      </w:r>
      <w:r>
        <w:t>”</w:t>
      </w:r>
      <w:r>
        <w:rPr>
          <w:rFonts w:hint="eastAsia"/>
        </w:rPr>
        <w:t>，</w:t>
      </w:r>
      <w:r>
        <w:t>“</w:t>
      </w:r>
      <w:r>
        <w:rPr>
          <w:rFonts w:hint="eastAsia"/>
        </w:rPr>
        <w:t>百里</w:t>
      </w:r>
      <w:r>
        <w:rPr>
          <w:rFonts w:hint="eastAsia"/>
        </w:rPr>
        <w:t>奚</w:t>
      </w:r>
      <w:r>
        <w:rPr>
          <w:rFonts w:hint="eastAsia"/>
        </w:rPr>
        <w:t>虽贤</w:t>
      </w:r>
      <w:r>
        <w:t>”</w:t>
      </w:r>
      <w:r>
        <w:rPr>
          <w:rFonts w:hint="eastAsia"/>
        </w:rPr>
        <w:t>，主谓句，</w:t>
      </w:r>
      <w:r>
        <w:t>“</w:t>
      </w:r>
      <w:r>
        <w:rPr>
          <w:rFonts w:hint="eastAsia"/>
        </w:rPr>
        <w:t>贤</w:t>
      </w:r>
      <w:r>
        <w:t>”</w:t>
      </w:r>
      <w:r>
        <w:rPr>
          <w:rFonts w:hint="eastAsia"/>
        </w:rPr>
        <w:t>不及物动词，后面不能跟宾语，其后应断开，排除</w:t>
      </w:r>
      <w:r>
        <w:t>AC</w:t>
      </w:r>
      <w:r>
        <w:rPr>
          <w:rFonts w:hint="eastAsia"/>
        </w:rPr>
        <w:t>；</w:t>
      </w:r>
    </w:p>
    <w:p w:rsidR="000E32AD" w:rsidP="000E32AD" w14:paraId="0D558365" w14:textId="77777777">
      <w:pPr>
        <w:shd w:val="clear" w:color="auto" w:fill="FFFFFF"/>
        <w:spacing w:line="360" w:lineRule="auto"/>
        <w:jc w:val="left"/>
        <w:textAlignment w:val="center"/>
      </w:pPr>
      <w:r>
        <w:t>“</w:t>
      </w:r>
      <w:r>
        <w:rPr>
          <w:rFonts w:hint="eastAsia"/>
        </w:rPr>
        <w:t>今焉知</w:t>
      </w:r>
      <w:r>
        <w:rPr>
          <w:rFonts w:hint="eastAsia"/>
        </w:rPr>
        <w:t>世</w:t>
      </w:r>
      <w:r>
        <w:rPr>
          <w:rFonts w:hint="eastAsia"/>
        </w:rPr>
        <w:t>之无百里</w:t>
      </w:r>
      <w:r>
        <w:rPr>
          <w:rFonts w:hint="eastAsia"/>
        </w:rPr>
        <w:t>奚</w:t>
      </w:r>
      <w:r>
        <w:rPr>
          <w:rFonts w:hint="eastAsia"/>
        </w:rPr>
        <w:t>哉</w:t>
      </w:r>
      <w:r>
        <w:t>”</w:t>
      </w:r>
      <w:r>
        <w:rPr>
          <w:rFonts w:hint="eastAsia"/>
        </w:rPr>
        <w:t>，</w:t>
      </w:r>
      <w:r>
        <w:t>“</w:t>
      </w:r>
      <w:r>
        <w:rPr>
          <w:rFonts w:hint="eastAsia"/>
        </w:rPr>
        <w:t>世</w:t>
      </w:r>
      <w:r>
        <w:rPr>
          <w:rFonts w:hint="eastAsia"/>
        </w:rPr>
        <w:t>之无百里</w:t>
      </w:r>
      <w:r>
        <w:rPr>
          <w:rFonts w:hint="eastAsia"/>
        </w:rPr>
        <w:t>奚</w:t>
      </w:r>
      <w:r>
        <w:rPr>
          <w:rFonts w:hint="eastAsia"/>
        </w:rPr>
        <w:t>哉</w:t>
      </w:r>
      <w:r>
        <w:t>”</w:t>
      </w:r>
      <w:r>
        <w:rPr>
          <w:rFonts w:hint="eastAsia"/>
        </w:rPr>
        <w:t>都是</w:t>
      </w:r>
      <w:r>
        <w:t>“</w:t>
      </w:r>
      <w:r>
        <w:rPr>
          <w:rFonts w:hint="eastAsia"/>
        </w:rPr>
        <w:t>焉知</w:t>
      </w:r>
      <w:r>
        <w:t>”</w:t>
      </w:r>
      <w:r>
        <w:rPr>
          <w:rFonts w:hint="eastAsia"/>
        </w:rPr>
        <w:t>的宾语，不必断开，排除</w:t>
      </w:r>
      <w:r>
        <w:t>D</w:t>
      </w:r>
      <w:r>
        <w:rPr>
          <w:rFonts w:hint="eastAsia"/>
        </w:rPr>
        <w:t>；</w:t>
      </w:r>
    </w:p>
    <w:p w:rsidR="000E32AD" w:rsidP="000E32AD" w14:paraId="249E817A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故选</w:t>
      </w:r>
      <w:r>
        <w:t>B</w:t>
      </w:r>
      <w:r>
        <w:rPr>
          <w:rFonts w:hint="eastAsia"/>
        </w:rPr>
        <w:t>。</w:t>
      </w:r>
    </w:p>
    <w:p w:rsidR="000E32AD" w:rsidP="000E32AD" w14:paraId="6FD9D93E" w14:textId="77777777">
      <w:pPr>
        <w:shd w:val="clear" w:color="auto" w:fill="FFFFFF"/>
        <w:spacing w:line="360" w:lineRule="auto"/>
        <w:jc w:val="left"/>
        <w:textAlignment w:val="center"/>
      </w:pPr>
      <w:r>
        <w:t>11</w:t>
      </w:r>
      <w:r>
        <w:rPr>
          <w:rFonts w:hint="eastAsia"/>
        </w:rPr>
        <w:t>．本题考查学生了解并掌握常见的文学文化常识的能力。</w:t>
      </w:r>
    </w:p>
    <w:p w:rsidR="000E32AD" w:rsidP="000E32AD" w14:paraId="13701B02" w14:textId="77777777">
      <w:pPr>
        <w:shd w:val="clear" w:color="auto" w:fill="FFFFFF"/>
        <w:spacing w:line="360" w:lineRule="auto"/>
        <w:jc w:val="left"/>
        <w:textAlignment w:val="center"/>
      </w:pPr>
      <w:r>
        <w:t>C.“</w:t>
      </w:r>
      <w:r>
        <w:rPr>
          <w:rFonts w:hint="eastAsia"/>
        </w:rPr>
        <w:t>品格低下的人</w:t>
      </w:r>
      <w:r>
        <w:t>”</w:t>
      </w:r>
      <w:r>
        <w:rPr>
          <w:rFonts w:hint="eastAsia"/>
        </w:rPr>
        <w:t>错，这里的小人指见识浅薄的人。</w:t>
      </w:r>
    </w:p>
    <w:p w:rsidR="000E32AD" w:rsidP="000E32AD" w14:paraId="4EC8DC64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故选</w:t>
      </w:r>
      <w:r>
        <w:t>C</w:t>
      </w:r>
      <w:r>
        <w:rPr>
          <w:rFonts w:hint="eastAsia"/>
        </w:rPr>
        <w:t>。</w:t>
      </w:r>
    </w:p>
    <w:p w:rsidR="000E32AD" w:rsidP="000E32AD" w14:paraId="0ABBB8CE" w14:textId="77777777">
      <w:pPr>
        <w:shd w:val="clear" w:color="auto" w:fill="FFFFFF"/>
        <w:spacing w:line="360" w:lineRule="auto"/>
        <w:jc w:val="left"/>
        <w:textAlignment w:val="center"/>
      </w:pPr>
      <w:r>
        <w:t>12</w:t>
      </w:r>
      <w:r>
        <w:rPr>
          <w:rFonts w:hint="eastAsia"/>
        </w:rPr>
        <w:t>．本题考查学生理解文章内容的能力。</w:t>
      </w:r>
    </w:p>
    <w:p w:rsidR="000E32AD" w:rsidP="000E32AD" w14:paraId="5EAD6D75" w14:textId="77777777">
      <w:pPr>
        <w:shd w:val="clear" w:color="auto" w:fill="FFFFFF"/>
        <w:spacing w:line="360" w:lineRule="auto"/>
        <w:jc w:val="left"/>
        <w:textAlignment w:val="center"/>
      </w:pPr>
      <w:r>
        <w:t>D.“</w:t>
      </w:r>
      <w:r>
        <w:rPr>
          <w:rFonts w:hint="eastAsia"/>
        </w:rPr>
        <w:t>孔子认为</w:t>
      </w:r>
      <w:r>
        <w:t>”</w:t>
      </w:r>
      <w:r>
        <w:rPr>
          <w:rFonts w:hint="eastAsia"/>
        </w:rPr>
        <w:t>错。</w:t>
      </w:r>
      <w:r>
        <w:t>“</w:t>
      </w:r>
      <w:r>
        <w:rPr>
          <w:rFonts w:hint="eastAsia"/>
        </w:rPr>
        <w:t>如果自身得到了道，那么困窘和显达都是一样的，得道的人，困窘时也高兴</w:t>
      </w:r>
      <w:r>
        <w:t>”</w:t>
      </w:r>
      <w:r>
        <w:rPr>
          <w:rFonts w:hint="eastAsia"/>
        </w:rPr>
        <w:t>是文章的观点，不是孔子的观点。此句在原文末尾</w:t>
      </w:r>
      <w:r>
        <w:t>“</w:t>
      </w:r>
      <w:r>
        <w:rPr>
          <w:rFonts w:hint="eastAsia"/>
        </w:rPr>
        <w:t>古之得道者，穷亦乐，达亦乐，所乐非穷达也</w:t>
      </w:r>
      <w:r>
        <w:t>”</w:t>
      </w:r>
      <w:r>
        <w:rPr>
          <w:rFonts w:hint="eastAsia"/>
        </w:rPr>
        <w:t>。</w:t>
      </w:r>
    </w:p>
    <w:p w:rsidR="000E32AD" w:rsidP="000E32AD" w14:paraId="3E4D0B4E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故选</w:t>
      </w:r>
      <w:r>
        <w:t>D</w:t>
      </w:r>
      <w:r>
        <w:rPr>
          <w:rFonts w:hint="eastAsia"/>
        </w:rPr>
        <w:t>。</w:t>
      </w:r>
    </w:p>
    <w:p w:rsidR="000E32AD" w:rsidP="000E32AD" w14:paraId="2CB77518" w14:textId="77777777">
      <w:pPr>
        <w:shd w:val="clear" w:color="auto" w:fill="FFFFFF"/>
        <w:spacing w:line="360" w:lineRule="auto"/>
        <w:jc w:val="left"/>
        <w:textAlignment w:val="center"/>
      </w:pPr>
      <w:r>
        <w:t>13</w:t>
      </w:r>
      <w:r>
        <w:rPr>
          <w:rFonts w:hint="eastAsia"/>
        </w:rPr>
        <w:t>．本题考查学生理解并翻译文言文句子的能力。</w:t>
      </w:r>
    </w:p>
    <w:p w:rsidR="000E32AD" w:rsidP="000E32AD" w14:paraId="1513F7AF" w14:textId="77777777">
      <w:pPr>
        <w:shd w:val="clear" w:color="auto" w:fill="FFFFFF"/>
        <w:spacing w:line="360" w:lineRule="auto"/>
        <w:jc w:val="left"/>
        <w:textAlignment w:val="center"/>
      </w:pPr>
      <w:r>
        <w:t>①“</w:t>
      </w:r>
      <w:r>
        <w:rPr>
          <w:rFonts w:hint="eastAsia"/>
        </w:rPr>
        <w:t>时</w:t>
      </w:r>
      <w:r>
        <w:t>”</w:t>
      </w:r>
      <w:r>
        <w:rPr>
          <w:rFonts w:hint="eastAsia"/>
        </w:rPr>
        <w:t>，时机；</w:t>
      </w:r>
      <w:r>
        <w:t>“</w:t>
      </w:r>
      <w:r>
        <w:rPr>
          <w:rFonts w:hint="eastAsia"/>
        </w:rPr>
        <w:t>虏晋</w:t>
      </w:r>
      <w:r>
        <w:t>”</w:t>
      </w:r>
      <w:r>
        <w:rPr>
          <w:rFonts w:hint="eastAsia"/>
        </w:rPr>
        <w:t>，被晋国俘虏；</w:t>
      </w:r>
      <w:r>
        <w:t>“</w:t>
      </w:r>
      <w:r>
        <w:rPr>
          <w:rFonts w:hint="eastAsia"/>
        </w:rPr>
        <w:t>饭牛于秦</w:t>
      </w:r>
      <w:r>
        <w:t>”</w:t>
      </w:r>
      <w:r>
        <w:rPr>
          <w:rFonts w:hint="eastAsia"/>
        </w:rPr>
        <w:t>，状语后置句，正常语序是</w:t>
      </w:r>
      <w:r>
        <w:t>“</w:t>
      </w:r>
      <w:r>
        <w:rPr>
          <w:rFonts w:hint="eastAsia"/>
        </w:rPr>
        <w:t>于秦饭牛</w:t>
      </w:r>
      <w:r>
        <w:t>”</w:t>
      </w:r>
      <w:r>
        <w:rPr>
          <w:rFonts w:hint="eastAsia"/>
        </w:rPr>
        <w:t>；</w:t>
      </w:r>
      <w:r>
        <w:t>“</w:t>
      </w:r>
      <w:r>
        <w:rPr>
          <w:rFonts w:hint="eastAsia"/>
        </w:rPr>
        <w:t>鬻</w:t>
      </w:r>
      <w:r>
        <w:t>”</w:t>
      </w:r>
      <w:r>
        <w:rPr>
          <w:rFonts w:hint="eastAsia"/>
        </w:rPr>
        <w:t>，卖。</w:t>
      </w:r>
    </w:p>
    <w:p w:rsidR="000E32AD" w:rsidP="000E32AD" w14:paraId="3A119F82" w14:textId="77777777">
      <w:pPr>
        <w:shd w:val="clear" w:color="auto" w:fill="FFFFFF"/>
        <w:spacing w:line="360" w:lineRule="auto"/>
        <w:jc w:val="left"/>
        <w:textAlignment w:val="center"/>
      </w:pPr>
      <w:r>
        <w:t>②“</w:t>
      </w:r>
      <w:r>
        <w:rPr>
          <w:rFonts w:hint="eastAsia"/>
        </w:rPr>
        <w:t>拘</w:t>
      </w:r>
      <w:r>
        <w:t>”</w:t>
      </w:r>
      <w:r>
        <w:rPr>
          <w:rFonts w:hint="eastAsia"/>
        </w:rPr>
        <w:t>，固守；</w:t>
      </w:r>
      <w:r>
        <w:t>“</w:t>
      </w:r>
      <w:r>
        <w:rPr>
          <w:rFonts w:hint="eastAsia"/>
        </w:rPr>
        <w:t>患</w:t>
      </w:r>
      <w:r>
        <w:t>”</w:t>
      </w:r>
      <w:r>
        <w:rPr>
          <w:rFonts w:hint="eastAsia"/>
        </w:rPr>
        <w:t>，祸患；</w:t>
      </w:r>
      <w:r>
        <w:t>“</w:t>
      </w:r>
      <w:r>
        <w:rPr>
          <w:rFonts w:hint="eastAsia"/>
        </w:rPr>
        <w:t>所</w:t>
      </w:r>
      <w:r>
        <w:t>”</w:t>
      </w:r>
      <w:r>
        <w:rPr>
          <w:rFonts w:hint="eastAsia"/>
        </w:rPr>
        <w:t>，处境；</w:t>
      </w:r>
      <w:r>
        <w:t>“</w:t>
      </w:r>
      <w:r>
        <w:rPr>
          <w:rFonts w:hint="eastAsia"/>
        </w:rPr>
        <w:t>何穷之谓</w:t>
      </w:r>
      <w:r>
        <w:t>”</w:t>
      </w:r>
      <w:r>
        <w:rPr>
          <w:rFonts w:hint="eastAsia"/>
        </w:rPr>
        <w:t>，宾语前置句，正常语序是</w:t>
      </w:r>
      <w:r>
        <w:t>“</w:t>
      </w:r>
      <w:r>
        <w:rPr>
          <w:rFonts w:hint="eastAsia"/>
        </w:rPr>
        <w:t>谓何穷</w:t>
      </w:r>
      <w:r>
        <w:t>”</w:t>
      </w:r>
      <w:r>
        <w:rPr>
          <w:rFonts w:hint="eastAsia"/>
        </w:rPr>
        <w:t>。</w:t>
      </w:r>
    </w:p>
    <w:p w:rsidR="000E32AD" w:rsidP="000E32AD" w14:paraId="51211B23" w14:textId="77777777">
      <w:pPr>
        <w:shd w:val="clear" w:color="auto" w:fill="FFFFFF"/>
        <w:spacing w:line="360" w:lineRule="auto"/>
        <w:jc w:val="left"/>
        <w:textAlignment w:val="center"/>
      </w:pPr>
      <w:r>
        <w:t>14</w:t>
      </w:r>
      <w:r>
        <w:rPr>
          <w:rFonts w:hint="eastAsia"/>
        </w:rPr>
        <w:t>．本题考查学生筛选并概括文中信息的能力。</w:t>
      </w:r>
    </w:p>
    <w:p w:rsidR="000E32AD" w:rsidP="000E32AD" w14:paraId="7E1AF08B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由</w:t>
      </w:r>
      <w:r>
        <w:t>“</w:t>
      </w:r>
      <w:r>
        <w:rPr>
          <w:rFonts w:hint="eastAsia"/>
        </w:rPr>
        <w:t>陈、蔡之</w:t>
      </w:r>
      <w:r>
        <w:rPr>
          <w:rFonts w:hint="eastAsia"/>
        </w:rPr>
        <w:t>厄</w:t>
      </w:r>
      <w:r>
        <w:rPr>
          <w:rFonts w:hint="eastAsia"/>
        </w:rPr>
        <w:t>，于丘其幸乎！</w:t>
      </w:r>
      <w:r>
        <w:t>”</w:t>
      </w:r>
      <w:r>
        <w:rPr>
          <w:rFonts w:hint="eastAsia"/>
        </w:rPr>
        <w:t>可知，孔子认为</w:t>
      </w:r>
      <w:r>
        <w:t>“</w:t>
      </w:r>
      <w:r>
        <w:rPr>
          <w:rFonts w:hint="eastAsia"/>
        </w:rPr>
        <w:t>陈、蔡之</w:t>
      </w:r>
      <w:r>
        <w:rPr>
          <w:rFonts w:hint="eastAsia"/>
        </w:rPr>
        <w:t>厄</w:t>
      </w:r>
      <w:r>
        <w:t>”</w:t>
      </w:r>
      <w:r>
        <w:rPr>
          <w:rFonts w:hint="eastAsia"/>
        </w:rPr>
        <w:t>是一种幸运；</w:t>
      </w:r>
    </w:p>
    <w:p w:rsidR="000E32AD" w:rsidP="000E32AD" w14:paraId="6A8AF4BD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由</w:t>
      </w:r>
      <w:r>
        <w:t>“</w:t>
      </w:r>
      <w:r>
        <w:rPr>
          <w:rFonts w:hint="eastAsia"/>
        </w:rPr>
        <w:t>君子达于道之谓达，穷于道之谓穷。今丘也拘仁义之道，以遭乱世之患，其所也，何穷之谓？</w:t>
      </w:r>
      <w:r>
        <w:t>”</w:t>
      </w:r>
      <w:r>
        <w:rPr>
          <w:rFonts w:hint="eastAsia"/>
        </w:rPr>
        <w:t>可知当前处境并不是真正的困窘；</w:t>
      </w:r>
    </w:p>
    <w:p w:rsidR="000E32AD" w:rsidP="000E32AD" w14:paraId="6FDBD465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由</w:t>
      </w:r>
      <w:r>
        <w:t>“</w:t>
      </w:r>
      <w:r>
        <w:rPr>
          <w:rFonts w:hint="eastAsia"/>
        </w:rPr>
        <w:t>故内省而不成于道，临难而不失其德，大寒既至，霜雪既降，吾是以知松柏之茂也</w:t>
      </w:r>
      <w:r>
        <w:t>”</w:t>
      </w:r>
      <w:r>
        <w:rPr>
          <w:rFonts w:hint="eastAsia"/>
        </w:rPr>
        <w:t>可知面临困难，坚守自己的原则。</w:t>
      </w:r>
    </w:p>
    <w:p w:rsidR="000E32AD" w:rsidP="000E32AD" w14:paraId="5F700972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参考译文：</w:t>
      </w:r>
    </w:p>
    <w:p w:rsidR="000E32AD" w:rsidP="000E32AD" w14:paraId="682743D6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 w:hint="eastAsia"/>
        </w:rPr>
        <w:t>能显赫地建立功名，靠的是天意。因为这个缘故，就不慎重地对待人为的努力，是不行的。</w:t>
      </w:r>
      <w:r>
        <w:rPr>
          <w:rFonts w:ascii="楷体" w:eastAsia="楷体" w:hAnsi="楷体" w:cs="楷体" w:hint="eastAsia"/>
        </w:rPr>
        <w:t>舜遇到尧</w:t>
      </w:r>
      <w:r>
        <w:rPr>
          <w:rFonts w:ascii="楷体" w:eastAsia="楷体" w:hAnsi="楷体" w:cs="楷体" w:hint="eastAsia"/>
        </w:rPr>
        <w:t>那样的明君，是天意。舜在历山种地，在黄河边制作陶器，在雷泽钓鱼，天下人很喜欢他，杰出的人士都跟随着他，这是人为努力的结果。舜种地捕鱼的时候，他的贤能与</w:t>
      </w:r>
      <w:r>
        <w:rPr>
          <w:rFonts w:ascii="楷体" w:eastAsia="楷体" w:hAnsi="楷体" w:cs="楷体" w:hint="eastAsia"/>
        </w:rPr>
        <w:t>不</w:t>
      </w:r>
      <w:r>
        <w:rPr>
          <w:rFonts w:ascii="楷体" w:eastAsia="楷体" w:hAnsi="楷体" w:cs="楷体" w:hint="eastAsia"/>
        </w:rPr>
        <w:t>贤能的情况同当天子时是一样的。他在没有遇到有利时机的时候，带领自己的下属种五谷，捕鱼鳖，编蒲苇，织鱼网，手和脚磨出茧子都不休息，然后才免于冻饿之苦。他在遇到有利时机的时候，即位当了天子，贤德的人全归附他，所有的人都赞誉他。全都占有了，他的贤德并没有增加；全都没有占有，他的贤德并没有减损。这是时机的有无使他这样的。</w:t>
      </w:r>
    </w:p>
    <w:p w:rsidR="000E32AD" w:rsidP="000E32AD" w14:paraId="45625863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 w:hint="eastAsia"/>
        </w:rPr>
        <w:t>百里</w:t>
      </w:r>
      <w:r>
        <w:rPr>
          <w:rFonts w:ascii="楷体" w:eastAsia="楷体" w:hAnsi="楷体" w:cs="楷体" w:hint="eastAsia"/>
        </w:rPr>
        <w:t>奚</w:t>
      </w:r>
      <w:r>
        <w:rPr>
          <w:rFonts w:ascii="楷体" w:eastAsia="楷体" w:hAnsi="楷体" w:cs="楷体" w:hint="eastAsia"/>
        </w:rPr>
        <w:t>没有遇到时机的时候，从</w:t>
      </w:r>
      <w:r>
        <w:rPr>
          <w:rFonts w:ascii="楷体" w:eastAsia="楷体" w:hAnsi="楷体" w:cs="楷体" w:hint="eastAsia"/>
        </w:rPr>
        <w:t>虢</w:t>
      </w:r>
      <w:r>
        <w:rPr>
          <w:rFonts w:ascii="楷体" w:eastAsia="楷体" w:hAnsi="楷体" w:cs="楷体" w:hint="eastAsia"/>
        </w:rPr>
        <w:t>国逃出，被晋国俘虏，后在秦国喂牛，被用五张羊皮转卖。公孙</w:t>
      </w:r>
      <w:r>
        <w:rPr>
          <w:rFonts w:ascii="楷体" w:eastAsia="楷体" w:hAnsi="楷体" w:cs="楷体" w:hint="eastAsia"/>
        </w:rPr>
        <w:t>枝得到百里奚</w:t>
      </w:r>
      <w:r>
        <w:rPr>
          <w:rFonts w:ascii="楷体" w:eastAsia="楷体" w:hAnsi="楷体" w:cs="楷体" w:hint="eastAsia"/>
        </w:rPr>
        <w:t>以后很喜欢他，把他推荐给秦穆公，过了三天，请求委任他官职。穆公说：“用五张羊皮买了他来却委任他官职，恐怕要被天下耻笑吧!”公孙</w:t>
      </w:r>
      <w:r>
        <w:rPr>
          <w:rFonts w:ascii="楷体" w:eastAsia="楷体" w:hAnsi="楷体" w:cs="楷体" w:hint="eastAsia"/>
        </w:rPr>
        <w:t>枝回答</w:t>
      </w:r>
      <w:r>
        <w:rPr>
          <w:rFonts w:ascii="楷体" w:eastAsia="楷体" w:hAnsi="楷体" w:cs="楷体" w:hint="eastAsia"/>
        </w:rPr>
        <w:t>说：“信任贤人而任用他，这是君主的英明，让位贤人而自己甘居贤人之下，这是臣子的忠诚。君主是英明的君主，臣子是忠诚的臣子。他如果真的贤德，国内都将顺服，敌国都将畏惧，谁还会有闲暇耻笑呢？”穆公于是就任用了百里</w:t>
      </w:r>
      <w:r>
        <w:rPr>
          <w:rFonts w:ascii="楷体" w:eastAsia="楷体" w:hAnsi="楷体" w:cs="楷体" w:hint="eastAsia"/>
        </w:rPr>
        <w:t>奚</w:t>
      </w:r>
      <w:r>
        <w:rPr>
          <w:rFonts w:ascii="楷体" w:eastAsia="楷体" w:hAnsi="楷体" w:cs="楷体" w:hint="eastAsia"/>
        </w:rPr>
        <w:t>。他出谋略无不得当，做事情必定成功，这并不说明他的贤德增加了。假使百里</w:t>
      </w:r>
      <w:r>
        <w:rPr>
          <w:rFonts w:ascii="楷体" w:eastAsia="楷体" w:hAnsi="楷体" w:cs="楷体" w:hint="eastAsia"/>
        </w:rPr>
        <w:t>奚</w:t>
      </w:r>
      <w:r>
        <w:rPr>
          <w:rFonts w:ascii="楷体" w:eastAsia="楷体" w:hAnsi="楷体" w:cs="楷体" w:hint="eastAsia"/>
        </w:rPr>
        <w:t>即使贤德，如果不被穆公得到，也必定没有这样的名声。现在怎么知道世上没有百里</w:t>
      </w:r>
      <w:r>
        <w:rPr>
          <w:rFonts w:ascii="楷体" w:eastAsia="楷体" w:hAnsi="楷体" w:cs="楷体" w:hint="eastAsia"/>
        </w:rPr>
        <w:t>奚</w:t>
      </w:r>
      <w:r>
        <w:rPr>
          <w:rFonts w:ascii="楷体" w:eastAsia="楷体" w:hAnsi="楷体" w:cs="楷体" w:hint="eastAsia"/>
        </w:rPr>
        <w:t>这样的人呢？所以想要寻求贤士的君主，不可不广泛地去寻求。</w:t>
      </w:r>
    </w:p>
    <w:p w:rsidR="000E32AD" w:rsidP="000E32AD" w14:paraId="68E59A2A" w14:textId="77777777">
      <w:pPr>
        <w:shd w:val="clear" w:color="auto" w:fill="FFFFFF"/>
        <w:spacing w:line="360" w:lineRule="auto"/>
        <w:ind w:firstLine="420"/>
        <w:jc w:val="left"/>
        <w:textAlignment w:val="center"/>
      </w:pPr>
      <w:r>
        <w:rPr>
          <w:rFonts w:ascii="楷体" w:eastAsia="楷体" w:hAnsi="楷体" w:cs="楷体" w:hint="eastAsia"/>
        </w:rPr>
        <w:t>孔子在陈国、蔡国之间处于困境，七天没吃粮食。孔子在屋里用</w:t>
      </w:r>
      <w:r>
        <w:rPr>
          <w:rFonts w:ascii="楷体" w:eastAsia="楷体" w:hAnsi="楷体" w:cs="楷体" w:hint="eastAsia"/>
        </w:rPr>
        <w:t>瑟</w:t>
      </w:r>
      <w:r>
        <w:rPr>
          <w:rFonts w:ascii="楷体" w:eastAsia="楷体" w:hAnsi="楷体" w:cs="楷体" w:hint="eastAsia"/>
        </w:rPr>
        <w:t>伴奏唱歌，颜回在外面择野菜。子路跟子贡一起说道：“先生在鲁国被逐，在卫国隐居，在宋国树下习礼时被人伐倒树，在陈国、蔡国遇到困境。而先生歌声从未中止过。君子竟是这样没有感到羞耻的事吗？”颜回无话回答，进屋把这些话告诉了孔子。孔子很不高兴地推开</w:t>
      </w:r>
      <w:r>
        <w:rPr>
          <w:rFonts w:ascii="楷体" w:eastAsia="楷体" w:hAnsi="楷体" w:cs="楷体" w:hint="eastAsia"/>
        </w:rPr>
        <w:t>瑟</w:t>
      </w:r>
      <w:r>
        <w:rPr>
          <w:rFonts w:ascii="楷体" w:eastAsia="楷体" w:hAnsi="楷体" w:cs="楷体" w:hint="eastAsia"/>
        </w:rPr>
        <w:t>，叹息着说：“仲由和端木赐是见识浅薄的人啊！叫他们来，我告诉他们。”子路和子贡进来了，子贡说：“像现在这种情况，可以说是困窘了。”孔子说：“这是什么话呢？君子在道义上通达叫做通达，在道义上困窘叫做困窘。现在我固守仁义的原则，因而遭受混乱时代的祸患，这是我应该得到的处境，怎么能叫困窘呢？所以，反省自己，在原则上不感到内疚，面临灾难，不丧失自己的品德。严寒到来，霜雪降落以后（松柏</w:t>
      </w:r>
      <w:r>
        <w:rPr>
          <w:rFonts w:ascii="楷体" w:eastAsia="楷体" w:hAnsi="楷体" w:cs="楷体" w:hint="eastAsia"/>
        </w:rPr>
        <w:t>不</w:t>
      </w:r>
      <w:r>
        <w:rPr>
          <w:rFonts w:ascii="楷体" w:eastAsia="楷体" w:hAnsi="楷体" w:cs="楷体" w:hint="eastAsia"/>
        </w:rPr>
        <w:t>凋落），我因此而知道松柏生命力的旺盛。在陈国、蔡国遇到的困境，对我大概是幸运吧！”孔子威严地重新拿起</w:t>
      </w:r>
      <w:r>
        <w:rPr>
          <w:rFonts w:ascii="楷体" w:eastAsia="楷体" w:hAnsi="楷体" w:cs="楷体" w:hint="eastAsia"/>
        </w:rPr>
        <w:t>瑟</w:t>
      </w:r>
      <w:r>
        <w:rPr>
          <w:rFonts w:ascii="楷体" w:eastAsia="楷体" w:hAnsi="楷体" w:cs="楷体" w:hint="eastAsia"/>
        </w:rPr>
        <w:t>弹起来，子路威武地拿着盾牌跳起舞来。子贡说：“我不知天的高远，地的广大啊！”古代得道的人，困窘时也高兴，显达时也高兴，高兴的不是困窘和显达。如果自身得到了道，那么困窘和显达都是一样的，就像寒暑风雨交替出现一样。所以许由在颍水之北自得其乐，</w:t>
      </w:r>
      <w:r>
        <w:rPr>
          <w:rFonts w:ascii="楷体" w:eastAsia="楷体" w:hAnsi="楷体" w:cs="楷体" w:hint="eastAsia"/>
        </w:rPr>
        <w:t>共伯在共首</w:t>
      </w:r>
      <w:r>
        <w:rPr>
          <w:rFonts w:ascii="楷体" w:eastAsia="楷体" w:hAnsi="楷体" w:cs="楷体" w:hint="eastAsia"/>
        </w:rPr>
        <w:t xml:space="preserve">山逍遥自得。 </w:t>
      </w:r>
    </w:p>
    <w:p w:rsidR="000E32AD" w:rsidP="000E32AD" w14:paraId="4B58330B" w14:textId="77777777">
      <w:pPr>
        <w:shd w:val="clear" w:color="auto" w:fill="FFFFFF"/>
        <w:spacing w:line="360" w:lineRule="auto"/>
        <w:jc w:val="left"/>
        <w:textAlignment w:val="center"/>
      </w:pPr>
      <w:r>
        <w:t>15</w:t>
      </w:r>
      <w:r>
        <w:rPr>
          <w:rFonts w:hint="eastAsia"/>
        </w:rPr>
        <w:t>．</w:t>
      </w:r>
      <w:r>
        <w:t xml:space="preserve">D    </w:t>
      </w:r>
    </w:p>
    <w:p w:rsidR="000E32AD" w:rsidP="000E32AD" w14:paraId="11AB1B85" w14:textId="77777777">
      <w:pPr>
        <w:shd w:val="clear" w:color="auto" w:fill="FFFFFF"/>
        <w:spacing w:line="360" w:lineRule="auto"/>
        <w:jc w:val="left"/>
        <w:textAlignment w:val="center"/>
      </w:pPr>
      <w:r>
        <w:t>16</w:t>
      </w:r>
      <w:r>
        <w:rPr>
          <w:rFonts w:hint="eastAsia"/>
        </w:rPr>
        <w:t>．（</w:t>
      </w:r>
      <w:r>
        <w:t>1</w:t>
      </w:r>
      <w:r>
        <w:rPr>
          <w:rFonts w:hint="eastAsia"/>
        </w:rPr>
        <w:t>）与上片</w:t>
      </w:r>
      <w:r>
        <w:t>“</w:t>
      </w:r>
      <w:r>
        <w:rPr>
          <w:rFonts w:hint="eastAsia"/>
        </w:rPr>
        <w:t>暮雨</w:t>
      </w:r>
      <w:r>
        <w:t>”</w:t>
      </w:r>
      <w:r>
        <w:rPr>
          <w:rFonts w:hint="eastAsia"/>
        </w:rPr>
        <w:t>照应，给人以萧条悲凉的感觉。</w:t>
      </w:r>
    </w:p>
    <w:p w:rsidR="000E32AD" w:rsidP="000E32AD" w14:paraId="6C4B6DB8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）使用倒装句式，把</w:t>
      </w:r>
      <w:r>
        <w:t>“</w:t>
      </w:r>
      <w:r>
        <w:rPr>
          <w:rFonts w:hint="eastAsia"/>
        </w:rPr>
        <w:t>城头角</w:t>
      </w:r>
      <w:r>
        <w:t>”</w:t>
      </w:r>
      <w:r>
        <w:rPr>
          <w:rFonts w:hint="eastAsia"/>
        </w:rPr>
        <w:t>放在最后，使人觉得他的愁思似乎像那声声号角一样，在广阔的秋空中久久回荡。</w:t>
      </w:r>
    </w:p>
    <w:p w:rsidR="000E32AD" w:rsidP="000E32AD" w14:paraId="24BD12B9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）以景结情，哀思绵绵，刚柔相济，益显其沉痛悲郁。</w:t>
      </w:r>
    </w:p>
    <w:p w:rsidR="000E32AD" w:rsidP="000E32AD" w14:paraId="048405D2" w14:textId="77777777">
      <w:pPr>
        <w:shd w:val="clear" w:color="auto" w:fill="FFFFFF"/>
        <w:spacing w:line="360" w:lineRule="auto"/>
        <w:jc w:val="left"/>
        <w:textAlignment w:val="center"/>
      </w:pPr>
    </w:p>
    <w:p w:rsidR="000E32AD" w:rsidP="000E32AD" w14:paraId="57E00F1F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【解析】</w:t>
      </w:r>
      <w:r>
        <w:t>15</w:t>
      </w:r>
      <w:r>
        <w:rPr>
          <w:rFonts w:hint="eastAsia"/>
        </w:rPr>
        <w:t>．本题考查学生对诗歌相关内容的理解与赏析的能力。</w:t>
      </w:r>
    </w:p>
    <w:p w:rsidR="000E32AD" w:rsidP="000E32AD" w14:paraId="49B0FD31" w14:textId="77777777">
      <w:pPr>
        <w:shd w:val="clear" w:color="auto" w:fill="FFFFFF"/>
        <w:spacing w:line="360" w:lineRule="auto"/>
        <w:jc w:val="left"/>
        <w:textAlignment w:val="center"/>
      </w:pPr>
      <w:r>
        <w:t>D.“</w:t>
      </w:r>
      <w:r>
        <w:rPr>
          <w:rFonts w:hint="eastAsia"/>
        </w:rPr>
        <w:t>情感表达更加沉挚委婉</w:t>
      </w:r>
      <w:r>
        <w:t>”</w:t>
      </w:r>
      <w:r>
        <w:rPr>
          <w:rFonts w:hint="eastAsia"/>
        </w:rPr>
        <w:t>错误，应为更加深厚直接。</w:t>
      </w:r>
      <w:r>
        <w:t>“</w:t>
      </w:r>
      <w:r>
        <w:rPr>
          <w:rFonts w:hint="eastAsia"/>
        </w:rPr>
        <w:t>岁月无多人易老，乾坤虽大愁难着</w:t>
      </w:r>
      <w:r>
        <w:t>”</w:t>
      </w:r>
      <w:r>
        <w:rPr>
          <w:rFonts w:hint="eastAsia"/>
        </w:rPr>
        <w:t>，自己岁月无多，天下虽大，无奈奸臣当道，哪里是自己的容身之所，乾坤之大却安放不住、也安放不下他的</w:t>
      </w:r>
      <w:r>
        <w:t>“</w:t>
      </w:r>
      <w:r>
        <w:rPr>
          <w:rFonts w:hint="eastAsia"/>
        </w:rPr>
        <w:t>愁</w:t>
      </w:r>
      <w:r>
        <w:t>”</w:t>
      </w:r>
      <w:r>
        <w:rPr>
          <w:rFonts w:hint="eastAsia"/>
        </w:rPr>
        <w:t>。这里直接写</w:t>
      </w:r>
      <w:r>
        <w:t>“</w:t>
      </w:r>
      <w:r>
        <w:rPr>
          <w:rFonts w:hint="eastAsia"/>
        </w:rPr>
        <w:t>愁</w:t>
      </w:r>
      <w:r>
        <w:t>”</w:t>
      </w:r>
      <w:r>
        <w:rPr>
          <w:rFonts w:hint="eastAsia"/>
        </w:rPr>
        <w:t>，更加直接。</w:t>
      </w:r>
    </w:p>
    <w:p w:rsidR="000E32AD" w:rsidP="000E32AD" w14:paraId="25EE0DFB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故选</w:t>
      </w:r>
      <w:r>
        <w:t>D</w:t>
      </w:r>
      <w:r>
        <w:rPr>
          <w:rFonts w:hint="eastAsia"/>
        </w:rPr>
        <w:t>。</w:t>
      </w:r>
    </w:p>
    <w:p w:rsidR="000E32AD" w:rsidP="000E32AD" w14:paraId="389B0D1B" w14:textId="77777777">
      <w:pPr>
        <w:shd w:val="clear" w:color="auto" w:fill="FFFFFF"/>
        <w:spacing w:line="360" w:lineRule="auto"/>
        <w:jc w:val="left"/>
        <w:textAlignment w:val="center"/>
      </w:pPr>
      <w:r>
        <w:t>16</w:t>
      </w:r>
      <w:r>
        <w:rPr>
          <w:rFonts w:hint="eastAsia"/>
        </w:rPr>
        <w:t>．本题考查学生炼句的能力。</w:t>
      </w:r>
    </w:p>
    <w:p w:rsidR="000E32AD" w:rsidP="000E32AD" w14:paraId="2F52A41E" w14:textId="77777777">
      <w:pPr>
        <w:shd w:val="clear" w:color="auto" w:fill="FFFFFF"/>
        <w:spacing w:line="360" w:lineRule="auto"/>
        <w:jc w:val="left"/>
        <w:textAlignment w:val="center"/>
      </w:pPr>
      <w:r>
        <w:t>“</w:t>
      </w:r>
      <w:r>
        <w:rPr>
          <w:rFonts w:hint="eastAsia"/>
        </w:rPr>
        <w:t>向黄昏、断送客魂消，城头角。</w:t>
      </w:r>
      <w:r>
        <w:t>”</w:t>
      </w:r>
      <w:r>
        <w:rPr>
          <w:rFonts w:hint="eastAsia"/>
        </w:rPr>
        <w:t>眼前景色勾起迁客无尽的羁旅愁思，这正与上片</w:t>
      </w:r>
      <w:r>
        <w:t>“</w:t>
      </w:r>
      <w:r>
        <w:rPr>
          <w:rFonts w:hint="eastAsia"/>
        </w:rPr>
        <w:t>暮雨</w:t>
      </w:r>
      <w:r>
        <w:t>”</w:t>
      </w:r>
      <w:r>
        <w:rPr>
          <w:rFonts w:hint="eastAsia"/>
        </w:rPr>
        <w:t>相照应，角声混合着秋风、雨意，是多么萧条悲凉的感觉。</w:t>
      </w:r>
    </w:p>
    <w:p w:rsidR="000E32AD" w:rsidP="000E32AD" w14:paraId="106EEE8A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这是一个倒装句。把</w:t>
      </w:r>
      <w:r>
        <w:t>“</w:t>
      </w:r>
      <w:r>
        <w:rPr>
          <w:rFonts w:hint="eastAsia"/>
        </w:rPr>
        <w:t>城头角</w:t>
      </w:r>
      <w:r>
        <w:t>”</w:t>
      </w:r>
      <w:r>
        <w:rPr>
          <w:rFonts w:hint="eastAsia"/>
        </w:rPr>
        <w:t>放在最后，写临近黄昏，城头的号角又吹起来了，声声入耳，这就使读者觉得他的无尽愁思似乎像那声声号角一样，在广阔的秋空中，久久回荡，给人以身临其境之感。</w:t>
      </w:r>
    </w:p>
    <w:p w:rsidR="000E32AD" w:rsidP="000E32AD" w14:paraId="0AC1DD3B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结句以景结情。黄昏时分，城头的号角声声入耳，使客人听了愁肠满怀，结句哀思绵绵，刚柔相济，益显其沉痛悲郁，表现了词人心潮的激荡，抒发了岁月易老、政治理想难以实现的愁恨。</w:t>
      </w:r>
    </w:p>
    <w:p w:rsidR="000E32AD" w:rsidP="000E32AD" w14:paraId="4A50E3A5" w14:textId="77777777">
      <w:pPr>
        <w:shd w:val="clear" w:color="auto" w:fill="FFFFFF"/>
        <w:spacing w:line="360" w:lineRule="auto"/>
        <w:jc w:val="left"/>
        <w:textAlignment w:val="center"/>
      </w:pPr>
      <w:r>
        <w:t>17</w:t>
      </w:r>
      <w:r>
        <w:rPr>
          <w:rFonts w:hint="eastAsia"/>
        </w:rPr>
        <w:t>．</w:t>
      </w:r>
      <w:r>
        <w:t xml:space="preserve">     </w:t>
      </w:r>
      <w:r>
        <w:rPr>
          <w:rFonts w:hint="eastAsia"/>
        </w:rPr>
        <w:t>譬如为山</w:t>
      </w:r>
      <w:r>
        <w:t xml:space="preserve">     </w:t>
      </w:r>
      <w:r>
        <w:rPr>
          <w:rFonts w:hint="eastAsia"/>
        </w:rPr>
        <w:t>未成一</w:t>
      </w:r>
      <w:r>
        <w:rPr>
          <w:rFonts w:hint="eastAsia"/>
        </w:rPr>
        <w:t>篑</w:t>
      </w:r>
      <w:r>
        <w:t xml:space="preserve">     </w:t>
      </w:r>
      <w:r>
        <w:rPr>
          <w:rFonts w:hint="eastAsia"/>
        </w:rPr>
        <w:t>天下云集响应</w:t>
      </w:r>
      <w:r>
        <w:t xml:space="preserve">     </w:t>
      </w:r>
      <w:r>
        <w:rPr>
          <w:rFonts w:hint="eastAsia"/>
        </w:rPr>
        <w:t>赢粮而景从</w:t>
      </w:r>
      <w:r>
        <w:t xml:space="preserve">     </w:t>
      </w:r>
      <w:r>
        <w:rPr>
          <w:rFonts w:hint="eastAsia"/>
        </w:rPr>
        <w:t>知不可乎骤得</w:t>
      </w:r>
      <w:r>
        <w:t xml:space="preserve">     </w:t>
      </w:r>
      <w:r>
        <w:rPr>
          <w:rFonts w:hint="eastAsia"/>
        </w:rPr>
        <w:t>托遗响于悲风（料峭春风吹酒醒，山头斜照却相迎</w:t>
      </w:r>
      <w:r>
        <w:t>/</w:t>
      </w:r>
      <w:r>
        <w:rPr>
          <w:rFonts w:hint="eastAsia"/>
        </w:rPr>
        <w:t>风流总被，雨打风吹去）</w:t>
      </w:r>
    </w:p>
    <w:p w:rsidR="000E32AD" w:rsidP="000E32AD" w14:paraId="1C3A0829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【详解】本题考查学生默写常见名篇名句的能力。</w:t>
      </w:r>
    </w:p>
    <w:p w:rsidR="000E32AD" w:rsidP="000E32AD" w14:paraId="7957D0DA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易错的字有：</w:t>
      </w:r>
      <w:r>
        <w:rPr>
          <w:rFonts w:hint="eastAsia"/>
        </w:rPr>
        <w:t>譬</w:t>
      </w:r>
      <w:r>
        <w:rPr>
          <w:rFonts w:hint="eastAsia"/>
        </w:rPr>
        <w:t>，</w:t>
      </w:r>
      <w:r>
        <w:rPr>
          <w:rFonts w:hint="eastAsia"/>
        </w:rPr>
        <w:t>篑</w:t>
      </w:r>
      <w:r>
        <w:rPr>
          <w:rFonts w:hint="eastAsia"/>
        </w:rPr>
        <w:t>，赢，料峭。</w:t>
      </w:r>
    </w:p>
    <w:p w:rsidR="000E32AD" w:rsidP="000E32AD" w14:paraId="38F431BC" w14:textId="77777777">
      <w:pPr>
        <w:shd w:val="clear" w:color="auto" w:fill="FFFFFF"/>
        <w:spacing w:line="360" w:lineRule="auto"/>
        <w:jc w:val="left"/>
        <w:textAlignment w:val="center"/>
      </w:pPr>
      <w:r>
        <w:t>18</w:t>
      </w:r>
      <w:r>
        <w:rPr>
          <w:rFonts w:hint="eastAsia"/>
        </w:rPr>
        <w:t>．</w:t>
      </w:r>
      <w:r>
        <w:t>①</w:t>
      </w:r>
      <w:r>
        <w:rPr>
          <w:rFonts w:hint="eastAsia"/>
        </w:rPr>
        <w:t>情投意合（心心相印、意气相投、志同道合）；</w:t>
      </w:r>
    </w:p>
    <w:p w:rsidR="000E32AD" w:rsidP="000E32AD" w14:paraId="0B24BA90" w14:textId="77777777">
      <w:pPr>
        <w:shd w:val="clear" w:color="auto" w:fill="FFFFFF"/>
        <w:spacing w:line="360" w:lineRule="auto"/>
        <w:jc w:val="left"/>
        <w:textAlignment w:val="center"/>
      </w:pPr>
      <w:r>
        <w:t>②</w:t>
      </w:r>
      <w:r>
        <w:rPr>
          <w:rFonts w:hint="eastAsia"/>
        </w:rPr>
        <w:t>籍</w:t>
      </w:r>
      <w:r>
        <w:rPr>
          <w:rFonts w:hint="eastAsia"/>
        </w:rPr>
        <w:t>籍</w:t>
      </w:r>
      <w:r>
        <w:rPr>
          <w:rFonts w:hint="eastAsia"/>
        </w:rPr>
        <w:t>无名（默默无闻、不见经传）；</w:t>
      </w:r>
    </w:p>
    <w:p w:rsidR="000E32AD" w:rsidP="000E32AD" w14:paraId="1B15E1CF" w14:textId="77777777">
      <w:pPr>
        <w:shd w:val="clear" w:color="auto" w:fill="FFFFFF"/>
        <w:spacing w:line="360" w:lineRule="auto"/>
        <w:jc w:val="left"/>
        <w:textAlignment w:val="center"/>
      </w:pPr>
      <w:r>
        <w:t>②</w:t>
      </w:r>
      <w:r>
        <w:rPr>
          <w:rFonts w:hint="eastAsia"/>
        </w:rPr>
        <w:t>学富五车（博闻强识、学贯古今、博古通今、满腹经纶、博学多才、满腹珠玑）</w:t>
      </w:r>
      <w:r>
        <w:t xml:space="preserve">    </w:t>
      </w:r>
    </w:p>
    <w:p w:rsidR="000E32AD" w:rsidP="000E32AD" w14:paraId="31847E38" w14:textId="77777777">
      <w:pPr>
        <w:shd w:val="clear" w:color="auto" w:fill="FFFFFF"/>
        <w:spacing w:line="360" w:lineRule="auto"/>
        <w:jc w:val="left"/>
        <w:textAlignment w:val="center"/>
      </w:pPr>
      <w:r>
        <w:t>19</w:t>
      </w:r>
      <w:r>
        <w:rPr>
          <w:rFonts w:hint="eastAsia"/>
        </w:rPr>
        <w:t>．</w:t>
      </w:r>
      <w:r>
        <w:t xml:space="preserve">C    </w:t>
      </w:r>
    </w:p>
    <w:p w:rsidR="000E32AD" w:rsidP="000E32AD" w14:paraId="42EAF0C7" w14:textId="77777777">
      <w:pPr>
        <w:shd w:val="clear" w:color="auto" w:fill="FFFFFF"/>
        <w:spacing w:line="360" w:lineRule="auto"/>
        <w:jc w:val="left"/>
        <w:textAlignment w:val="center"/>
      </w:pPr>
      <w:r>
        <w:t>20</w:t>
      </w:r>
      <w:r>
        <w:rPr>
          <w:rFonts w:hint="eastAsia"/>
        </w:rPr>
        <w:t>．</w:t>
      </w:r>
      <w:r>
        <w:t>①</w:t>
      </w:r>
      <w:r>
        <w:rPr>
          <w:rFonts w:hint="eastAsia"/>
        </w:rPr>
        <w:t>比喻：把没有文化偶像的人比作是泥塑木雕，生动形象地表达出在文学领域如果没有文化偶像将会变得冷漠、缺乏活力的观点。</w:t>
      </w:r>
    </w:p>
    <w:p w:rsidR="000E32AD" w:rsidP="000E32AD" w14:paraId="4A23D23E" w14:textId="77777777">
      <w:pPr>
        <w:shd w:val="clear" w:color="auto" w:fill="FFFFFF"/>
        <w:spacing w:line="360" w:lineRule="auto"/>
        <w:jc w:val="left"/>
        <w:textAlignment w:val="center"/>
      </w:pPr>
      <w:r>
        <w:t>②</w:t>
      </w:r>
      <w:r>
        <w:rPr>
          <w:rFonts w:hint="eastAsia"/>
        </w:rPr>
        <w:t>排比：连用三个</w:t>
      </w:r>
      <w:r>
        <w:t>“</w:t>
      </w:r>
      <w:r>
        <w:rPr>
          <w:rFonts w:hint="eastAsia"/>
        </w:rPr>
        <w:t>失去了</w:t>
      </w:r>
      <w:r>
        <w:t>”</w:t>
      </w:r>
      <w:r>
        <w:rPr>
          <w:rFonts w:hint="eastAsia"/>
        </w:rPr>
        <w:t>句式，强调一个人如果没有自己文化偶像会产生的负面影响，句式整齐，节奏鲜明，富有韵律美。</w:t>
      </w:r>
    </w:p>
    <w:p w:rsidR="000E32AD" w:rsidP="000E32AD" w14:paraId="5B456718" w14:textId="77777777">
      <w:pPr>
        <w:shd w:val="clear" w:color="auto" w:fill="FFFFFF"/>
        <w:spacing w:line="360" w:lineRule="auto"/>
        <w:jc w:val="left"/>
        <w:textAlignment w:val="center"/>
      </w:pPr>
    </w:p>
    <w:p w:rsidR="000E32AD" w:rsidP="000E32AD" w14:paraId="1090E401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【解析】</w:t>
      </w:r>
      <w:r>
        <w:t>18</w:t>
      </w:r>
      <w:r>
        <w:rPr>
          <w:rFonts w:hint="eastAsia"/>
        </w:rPr>
        <w:t>．本题考查学生理解并正确使用成语的能力。</w:t>
      </w:r>
    </w:p>
    <w:p w:rsidR="000E32AD" w:rsidP="000E32AD" w14:paraId="2187BD80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第</w:t>
      </w:r>
      <w:r>
        <w:t>①</w:t>
      </w:r>
      <w:r>
        <w:rPr>
          <w:rFonts w:hint="eastAsia"/>
        </w:rPr>
        <w:t>空，语境指读者与作家在情感上产生共情，可选</w:t>
      </w:r>
      <w:r>
        <w:t>“</w:t>
      </w:r>
      <w:r>
        <w:rPr>
          <w:rFonts w:hint="eastAsia"/>
        </w:rPr>
        <w:t>情投意合</w:t>
      </w:r>
      <w:r>
        <w:t>”</w:t>
      </w:r>
      <w:r>
        <w:rPr>
          <w:rFonts w:hint="eastAsia"/>
        </w:rPr>
        <w:t>。</w:t>
      </w:r>
      <w:r>
        <w:t>“</w:t>
      </w:r>
      <w:r>
        <w:rPr>
          <w:rFonts w:hint="eastAsia"/>
        </w:rPr>
        <w:t>情投意合</w:t>
      </w:r>
      <w:r>
        <w:t>”</w:t>
      </w:r>
      <w:r>
        <w:rPr>
          <w:rFonts w:hint="eastAsia"/>
        </w:rPr>
        <w:t>，形容双方思想感情融洽，合得来。</w:t>
      </w:r>
      <w:r>
        <w:t>“</w:t>
      </w:r>
      <w:r>
        <w:rPr>
          <w:rFonts w:hint="eastAsia"/>
        </w:rPr>
        <w:t>心心相印</w:t>
      </w:r>
      <w:r>
        <w:t>”</w:t>
      </w:r>
      <w:r>
        <w:rPr>
          <w:rFonts w:hint="eastAsia"/>
        </w:rPr>
        <w:t>，指彼此的心意不用说出，就可以互相了解。形容彼此思想感情完全一致。</w:t>
      </w:r>
      <w:r>
        <w:t>“</w:t>
      </w:r>
      <w:r>
        <w:rPr>
          <w:rFonts w:hint="eastAsia"/>
        </w:rPr>
        <w:t>意气相投</w:t>
      </w:r>
      <w:r>
        <w:t>”</w:t>
      </w:r>
      <w:r>
        <w:rPr>
          <w:rFonts w:hint="eastAsia"/>
        </w:rPr>
        <w:t>，指志趣和性格相同的人，彼此投合。</w:t>
      </w:r>
      <w:r>
        <w:t>“</w:t>
      </w:r>
      <w:r>
        <w:rPr>
          <w:rFonts w:hint="eastAsia"/>
        </w:rPr>
        <w:t>志同道合</w:t>
      </w:r>
      <w:r>
        <w:t>”</w:t>
      </w:r>
      <w:r>
        <w:rPr>
          <w:rFonts w:hint="eastAsia"/>
        </w:rPr>
        <w:t>，指志向观点相同，道路一致。</w:t>
      </w:r>
    </w:p>
    <w:p w:rsidR="000E32AD" w:rsidP="000E32AD" w14:paraId="6F7DA7BF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第</w:t>
      </w:r>
      <w:r>
        <w:t>②</w:t>
      </w:r>
      <w:r>
        <w:rPr>
          <w:rFonts w:hint="eastAsia"/>
        </w:rPr>
        <w:t>空，由</w:t>
      </w:r>
      <w:r>
        <w:t>“</w:t>
      </w:r>
      <w:r>
        <w:rPr>
          <w:rFonts w:hint="eastAsia"/>
        </w:rPr>
        <w:t>万人瞩目的文化名人</w:t>
      </w:r>
      <w:r>
        <w:t>”</w:t>
      </w:r>
      <w:r>
        <w:rPr>
          <w:rFonts w:hint="eastAsia"/>
        </w:rPr>
        <w:t>与</w:t>
      </w:r>
      <w:r>
        <w:t>“</w:t>
      </w:r>
      <w:r>
        <w:rPr>
          <w:rFonts w:hint="eastAsia"/>
        </w:rPr>
        <w:t>青年学生</w:t>
      </w:r>
      <w:r>
        <w:t>”</w:t>
      </w:r>
      <w:r>
        <w:rPr>
          <w:rFonts w:hint="eastAsia"/>
        </w:rPr>
        <w:t>可知，二者之间地位存在较大的差异，所填写的成语与</w:t>
      </w:r>
      <w:r>
        <w:t>“</w:t>
      </w:r>
      <w:r>
        <w:rPr>
          <w:rFonts w:hint="eastAsia"/>
        </w:rPr>
        <w:t>万人瞩目</w:t>
      </w:r>
      <w:r>
        <w:t>”</w:t>
      </w:r>
      <w:r>
        <w:rPr>
          <w:rFonts w:hint="eastAsia"/>
        </w:rPr>
        <w:t>应构成对比，可选</w:t>
      </w:r>
      <w:r>
        <w:t>“</w:t>
      </w:r>
      <w:r>
        <w:rPr>
          <w:rFonts w:hint="eastAsia"/>
        </w:rPr>
        <w:t>籍籍无名</w:t>
      </w:r>
      <w:r>
        <w:t>”</w:t>
      </w:r>
      <w:r>
        <w:rPr>
          <w:rFonts w:hint="eastAsia"/>
        </w:rPr>
        <w:t>。</w:t>
      </w:r>
      <w:r>
        <w:t>“</w:t>
      </w:r>
      <w:r>
        <w:rPr>
          <w:rFonts w:hint="eastAsia"/>
        </w:rPr>
        <w:t>籍籍无名</w:t>
      </w:r>
      <w:r>
        <w:t>”</w:t>
      </w:r>
      <w:r>
        <w:rPr>
          <w:rFonts w:hint="eastAsia"/>
        </w:rPr>
        <w:t>，形容名声不显。</w:t>
      </w:r>
      <w:r>
        <w:t>“</w:t>
      </w:r>
      <w:r>
        <w:rPr>
          <w:rFonts w:hint="eastAsia"/>
        </w:rPr>
        <w:t>默默无闻</w:t>
      </w:r>
      <w:r>
        <w:t>”</w:t>
      </w:r>
      <w:r>
        <w:rPr>
          <w:rFonts w:hint="eastAsia"/>
        </w:rPr>
        <w:t>，指做事无声无息，无人知晓，做了好事不声张，不图名利，没人知道。</w:t>
      </w:r>
      <w:r>
        <w:t>“</w:t>
      </w:r>
      <w:r>
        <w:rPr>
          <w:rFonts w:hint="eastAsia"/>
        </w:rPr>
        <w:t>不见经传</w:t>
      </w:r>
      <w:r>
        <w:t>”</w:t>
      </w:r>
      <w:r>
        <w:rPr>
          <w:rFonts w:hint="eastAsia"/>
        </w:rPr>
        <w:t>，指经传上没有记载。后常指人没有名声或论述没有根据。</w:t>
      </w:r>
    </w:p>
    <w:p w:rsidR="000E32AD" w:rsidP="000E32AD" w14:paraId="429938D5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第</w:t>
      </w:r>
      <w:r>
        <w:t>③</w:t>
      </w:r>
      <w:r>
        <w:rPr>
          <w:rFonts w:hint="eastAsia"/>
        </w:rPr>
        <w:t>空，语境修饰</w:t>
      </w:r>
      <w:r>
        <w:t>“</w:t>
      </w:r>
      <w:r>
        <w:rPr>
          <w:rFonts w:hint="eastAsia"/>
        </w:rPr>
        <w:t>老学者</w:t>
      </w:r>
      <w:r>
        <w:t>”</w:t>
      </w:r>
      <w:r>
        <w:rPr>
          <w:rFonts w:hint="eastAsia"/>
        </w:rPr>
        <w:t>，应是说其知识渊博，可选</w:t>
      </w:r>
      <w:r>
        <w:t>“</w:t>
      </w:r>
      <w:r>
        <w:rPr>
          <w:rFonts w:hint="eastAsia"/>
        </w:rPr>
        <w:t>学富五车</w:t>
      </w:r>
      <w:r>
        <w:t>”</w:t>
      </w:r>
      <w:r>
        <w:rPr>
          <w:rFonts w:hint="eastAsia"/>
        </w:rPr>
        <w:t>。</w:t>
      </w:r>
      <w:r>
        <w:t>“</w:t>
      </w:r>
      <w:r>
        <w:rPr>
          <w:rFonts w:hint="eastAsia"/>
        </w:rPr>
        <w:t>学富五车</w:t>
      </w:r>
      <w:r>
        <w:t>”</w:t>
      </w:r>
      <w:r>
        <w:rPr>
          <w:rFonts w:hint="eastAsia"/>
        </w:rPr>
        <w:t>，指读书很多，学问渊博。</w:t>
      </w:r>
      <w:r>
        <w:t>“</w:t>
      </w:r>
      <w:r>
        <w:rPr>
          <w:rFonts w:hint="eastAsia"/>
        </w:rPr>
        <w:t>学贯古今</w:t>
      </w:r>
      <w:r>
        <w:t>”</w:t>
      </w:r>
      <w:r>
        <w:rPr>
          <w:rFonts w:hint="eastAsia"/>
        </w:rPr>
        <w:t>，学识渊博，通晓古今知识。</w:t>
      </w:r>
      <w:r>
        <w:t>“</w:t>
      </w:r>
      <w:r>
        <w:rPr>
          <w:rFonts w:hint="eastAsia"/>
        </w:rPr>
        <w:t>博闻强识</w:t>
      </w:r>
      <w:r>
        <w:t>”</w:t>
      </w:r>
      <w:r>
        <w:rPr>
          <w:rFonts w:hint="eastAsia"/>
        </w:rPr>
        <w:t>，形容知识丰富，记忆力强。</w:t>
      </w:r>
      <w:r>
        <w:t>“</w:t>
      </w:r>
      <w:r>
        <w:rPr>
          <w:rFonts w:hint="eastAsia"/>
        </w:rPr>
        <w:t>学贯古今</w:t>
      </w:r>
      <w:r>
        <w:t>”</w:t>
      </w:r>
      <w:r>
        <w:rPr>
          <w:rFonts w:hint="eastAsia"/>
        </w:rPr>
        <w:t>，学识渊博，通晓古今知识。</w:t>
      </w:r>
      <w:r>
        <w:t>“</w:t>
      </w:r>
      <w:r>
        <w:rPr>
          <w:rFonts w:hint="eastAsia"/>
        </w:rPr>
        <w:t>博古通今</w:t>
      </w:r>
      <w:r>
        <w:t>”</w:t>
      </w:r>
      <w:r>
        <w:rPr>
          <w:rFonts w:hint="eastAsia"/>
        </w:rPr>
        <w:t>，是指对古代的事知道得很多，并且通晓现代的事情，形容知识渊博。</w:t>
      </w:r>
      <w:r>
        <w:t>“</w:t>
      </w:r>
      <w:r>
        <w:rPr>
          <w:rFonts w:hint="eastAsia"/>
        </w:rPr>
        <w:t>满腹经纶</w:t>
      </w:r>
      <w:r>
        <w:t>”</w:t>
      </w:r>
      <w:r>
        <w:rPr>
          <w:rFonts w:hint="eastAsia"/>
        </w:rPr>
        <w:t>，形容人很有才学和智谋。</w:t>
      </w:r>
      <w:r>
        <w:t>“</w:t>
      </w:r>
      <w:r>
        <w:rPr>
          <w:rFonts w:hint="eastAsia"/>
        </w:rPr>
        <w:t>博学多才</w:t>
      </w:r>
      <w:r>
        <w:t>”</w:t>
      </w:r>
      <w:r>
        <w:rPr>
          <w:rFonts w:hint="eastAsia"/>
        </w:rPr>
        <w:t>，意思是学问广博精深，有多方面的才能。</w:t>
      </w:r>
      <w:r>
        <w:t>“</w:t>
      </w:r>
      <w:r>
        <w:rPr>
          <w:rFonts w:hint="eastAsia"/>
        </w:rPr>
        <w:t>满腹珠玑</w:t>
      </w:r>
      <w:r>
        <w:t>”</w:t>
      </w:r>
      <w:r>
        <w:rPr>
          <w:rFonts w:hint="eastAsia"/>
        </w:rPr>
        <w:t>，意思是形容人很有文采。</w:t>
      </w:r>
    </w:p>
    <w:p w:rsidR="000E32AD" w:rsidP="000E32AD" w14:paraId="0B261355" w14:textId="77777777">
      <w:pPr>
        <w:shd w:val="clear" w:color="auto" w:fill="FFFFFF"/>
        <w:spacing w:line="360" w:lineRule="auto"/>
        <w:jc w:val="left"/>
        <w:textAlignment w:val="center"/>
      </w:pPr>
      <w:r>
        <w:t>19</w:t>
      </w:r>
      <w:r>
        <w:rPr>
          <w:rFonts w:hint="eastAsia"/>
        </w:rPr>
        <w:t>．本题考查学生理解词语含义的能力。</w:t>
      </w:r>
    </w:p>
    <w:p w:rsidR="000E32AD" w:rsidP="000E32AD" w14:paraId="4EC05016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文中画横线处的</w:t>
      </w:r>
      <w:r>
        <w:t>“</w:t>
      </w:r>
      <w:r>
        <w:rPr>
          <w:rFonts w:hint="eastAsia"/>
        </w:rPr>
        <w:t>你</w:t>
      </w:r>
      <w:r>
        <w:t>”</w:t>
      </w:r>
      <w:r>
        <w:rPr>
          <w:rFonts w:hint="eastAsia"/>
        </w:rPr>
        <w:t>泛指青年人。</w:t>
      </w:r>
    </w:p>
    <w:p w:rsidR="000E32AD" w:rsidP="000E32AD" w14:paraId="42CD3C46" w14:textId="77777777">
      <w:pPr>
        <w:shd w:val="clear" w:color="auto" w:fill="FFFFFF"/>
        <w:spacing w:line="360" w:lineRule="auto"/>
        <w:jc w:val="left"/>
        <w:textAlignment w:val="center"/>
      </w:pPr>
      <w:r>
        <w:t>A.</w:t>
      </w:r>
      <w:r>
        <w:rPr>
          <w:rFonts w:hint="eastAsia"/>
        </w:rPr>
        <w:t>专指</w:t>
      </w:r>
      <w:r>
        <w:t>“</w:t>
      </w:r>
      <w:r>
        <w:rPr>
          <w:rFonts w:hint="eastAsia"/>
        </w:rPr>
        <w:t>慧如</w:t>
      </w:r>
      <w:r>
        <w:t>”</w:t>
      </w:r>
      <w:r>
        <w:rPr>
          <w:rFonts w:hint="eastAsia"/>
        </w:rPr>
        <w:t>。</w:t>
      </w:r>
    </w:p>
    <w:p w:rsidR="000E32AD" w:rsidP="000E32AD" w14:paraId="568E32ED" w14:textId="77777777">
      <w:pPr>
        <w:shd w:val="clear" w:color="auto" w:fill="FFFFFF"/>
        <w:spacing w:line="360" w:lineRule="auto"/>
        <w:jc w:val="left"/>
        <w:textAlignment w:val="center"/>
      </w:pPr>
      <w:r>
        <w:t>B.</w:t>
      </w:r>
      <w:r>
        <w:rPr>
          <w:rFonts w:hint="eastAsia"/>
        </w:rPr>
        <w:t>专指</w:t>
      </w:r>
      <w:r>
        <w:t>“</w:t>
      </w:r>
      <w:r>
        <w:rPr>
          <w:rFonts w:hint="eastAsia"/>
        </w:rPr>
        <w:t>宝玉</w:t>
      </w:r>
      <w:r>
        <w:t>”</w:t>
      </w:r>
      <w:r>
        <w:rPr>
          <w:rFonts w:hint="eastAsia"/>
        </w:rPr>
        <w:t>。</w:t>
      </w:r>
    </w:p>
    <w:p w:rsidR="000E32AD" w:rsidP="000E32AD" w14:paraId="2844A4B6" w14:textId="77777777">
      <w:pPr>
        <w:shd w:val="clear" w:color="auto" w:fill="FFFFFF"/>
        <w:spacing w:line="360" w:lineRule="auto"/>
        <w:jc w:val="left"/>
        <w:textAlignment w:val="center"/>
      </w:pPr>
      <w:r>
        <w:t>C.</w:t>
      </w:r>
      <w:r>
        <w:rPr>
          <w:rFonts w:hint="eastAsia"/>
        </w:rPr>
        <w:t>泛指青年人。</w:t>
      </w:r>
    </w:p>
    <w:p w:rsidR="000E32AD" w:rsidP="000E32AD" w14:paraId="6C6FA232" w14:textId="77777777">
      <w:pPr>
        <w:shd w:val="clear" w:color="auto" w:fill="FFFFFF"/>
        <w:spacing w:line="360" w:lineRule="auto"/>
        <w:jc w:val="left"/>
        <w:textAlignment w:val="center"/>
      </w:pPr>
      <w:r>
        <w:t>D.</w:t>
      </w:r>
      <w:r>
        <w:rPr>
          <w:rFonts w:hint="eastAsia"/>
        </w:rPr>
        <w:t>与</w:t>
      </w:r>
      <w:r>
        <w:t>“</w:t>
      </w:r>
      <w:r>
        <w:rPr>
          <w:rFonts w:hint="eastAsia"/>
        </w:rPr>
        <w:t>我</w:t>
      </w:r>
      <w:r>
        <w:t>”</w:t>
      </w:r>
      <w:r>
        <w:rPr>
          <w:rFonts w:hint="eastAsia"/>
        </w:rPr>
        <w:t>配合使用，构成</w:t>
      </w:r>
      <w:r>
        <w:t>“</w:t>
      </w:r>
      <w:r>
        <w:rPr>
          <w:rFonts w:hint="eastAsia"/>
        </w:rPr>
        <w:t>你</w:t>
      </w:r>
      <w:r>
        <w:t>……</w:t>
      </w:r>
      <w:r>
        <w:rPr>
          <w:rFonts w:hint="eastAsia"/>
        </w:rPr>
        <w:t>，我</w:t>
      </w:r>
      <w:r>
        <w:t>……”</w:t>
      </w:r>
      <w:r>
        <w:rPr>
          <w:rFonts w:hint="eastAsia"/>
        </w:rPr>
        <w:t>的格式，表示人很多，相当于</w:t>
      </w:r>
      <w:r>
        <w:t>“</w:t>
      </w:r>
      <w:r>
        <w:rPr>
          <w:rFonts w:hint="eastAsia"/>
        </w:rPr>
        <w:t>大家</w:t>
      </w:r>
      <w:r>
        <w:t>”</w:t>
      </w:r>
      <w:r>
        <w:rPr>
          <w:rFonts w:hint="eastAsia"/>
        </w:rPr>
        <w:t>。</w:t>
      </w:r>
    </w:p>
    <w:p w:rsidR="000E32AD" w:rsidP="000E32AD" w14:paraId="11AE4E54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故选</w:t>
      </w:r>
      <w:r>
        <w:t>C</w:t>
      </w:r>
      <w:r>
        <w:rPr>
          <w:rFonts w:hint="eastAsia"/>
        </w:rPr>
        <w:t>。</w:t>
      </w:r>
    </w:p>
    <w:p w:rsidR="000E32AD" w:rsidP="000E32AD" w14:paraId="66FFB139" w14:textId="77777777">
      <w:pPr>
        <w:shd w:val="clear" w:color="auto" w:fill="FFFFFF"/>
        <w:spacing w:line="360" w:lineRule="auto"/>
        <w:jc w:val="left"/>
        <w:textAlignment w:val="center"/>
      </w:pPr>
      <w:r>
        <w:t>20</w:t>
      </w:r>
      <w:r>
        <w:rPr>
          <w:rFonts w:hint="eastAsia"/>
        </w:rPr>
        <w:t>．本题考查学生赏析句子修辞手法以及表达表达效果的能力。</w:t>
      </w:r>
    </w:p>
    <w:p w:rsidR="000E32AD" w:rsidP="000E32AD" w14:paraId="7A3EC732" w14:textId="77777777">
      <w:pPr>
        <w:shd w:val="clear" w:color="auto" w:fill="FFFFFF"/>
        <w:spacing w:line="360" w:lineRule="auto"/>
        <w:jc w:val="left"/>
        <w:textAlignment w:val="center"/>
      </w:pPr>
      <w:r>
        <w:t>“</w:t>
      </w:r>
      <w:r>
        <w:rPr>
          <w:rFonts w:hint="eastAsia"/>
        </w:rPr>
        <w:t>整个成了一尊冷眼面世的泥塑木雕</w:t>
      </w:r>
      <w:r>
        <w:t>”</w:t>
      </w:r>
      <w:r>
        <w:rPr>
          <w:rFonts w:hint="eastAsia"/>
        </w:rPr>
        <w:t>，运用比喻的修辞手法，把</w:t>
      </w:r>
      <w:r>
        <w:t>“</w:t>
      </w:r>
      <w:r>
        <w:rPr>
          <w:rFonts w:hint="eastAsia"/>
        </w:rPr>
        <w:t>没有文化偶像的人</w:t>
      </w:r>
      <w:r>
        <w:t>”</w:t>
      </w:r>
      <w:r>
        <w:rPr>
          <w:rFonts w:hint="eastAsia"/>
        </w:rPr>
        <w:t>比作</w:t>
      </w:r>
      <w:r>
        <w:t>“</w:t>
      </w:r>
      <w:r>
        <w:rPr>
          <w:rFonts w:hint="eastAsia"/>
        </w:rPr>
        <w:t>泥塑木雕</w:t>
      </w:r>
      <w:r>
        <w:t>”</w:t>
      </w:r>
      <w:r>
        <w:rPr>
          <w:rFonts w:hint="eastAsia"/>
        </w:rPr>
        <w:t>，生动形象的说明了在广阔的文化天地中，如果没有文化偶像将会变得冷漠、缺乏活力的观点。</w:t>
      </w:r>
    </w:p>
    <w:p w:rsidR="000E32AD" w:rsidP="000E32AD" w14:paraId="556CD428" w14:textId="77777777">
      <w:pPr>
        <w:shd w:val="clear" w:color="auto" w:fill="FFFFFF"/>
        <w:spacing w:line="360" w:lineRule="auto"/>
        <w:jc w:val="left"/>
        <w:textAlignment w:val="center"/>
      </w:pPr>
      <w:r>
        <w:t>“</w:t>
      </w:r>
      <w:r>
        <w:rPr>
          <w:rFonts w:hint="eastAsia"/>
        </w:rPr>
        <w:t>失去了仰望的兴致，失去了亲和的热量，失去了趋附的动力</w:t>
      </w:r>
      <w:r>
        <w:t>”</w:t>
      </w:r>
      <w:r>
        <w:rPr>
          <w:rFonts w:hint="eastAsia"/>
        </w:rPr>
        <w:t>，连续运用三个相同的句式</w:t>
      </w:r>
      <w:r>
        <w:t>“</w:t>
      </w:r>
      <w:r>
        <w:rPr>
          <w:rFonts w:hint="eastAsia"/>
        </w:rPr>
        <w:t>失去了</w:t>
      </w:r>
      <w:r>
        <w:t>……”</w:t>
      </w:r>
      <w:r>
        <w:rPr>
          <w:rFonts w:hint="eastAsia"/>
        </w:rPr>
        <w:t>，强调一个人如果没有文化偶像的后果，句式整齐，节奏鲜明，富有韵律美。</w:t>
      </w:r>
    </w:p>
    <w:p w:rsidR="000E32AD" w:rsidP="000E32AD" w14:paraId="4B13DA46" w14:textId="77777777">
      <w:pPr>
        <w:shd w:val="clear" w:color="auto" w:fill="FFFFFF"/>
        <w:spacing w:line="360" w:lineRule="auto"/>
        <w:jc w:val="left"/>
        <w:textAlignment w:val="center"/>
      </w:pPr>
      <w:r>
        <w:t>21</w:t>
      </w:r>
      <w:r>
        <w:rPr>
          <w:rFonts w:hint="eastAsia"/>
        </w:rPr>
        <w:t>．</w:t>
      </w:r>
      <w:r>
        <w:t xml:space="preserve">C    </w:t>
      </w:r>
    </w:p>
    <w:p w:rsidR="000E32AD" w:rsidP="000E32AD" w14:paraId="53A97DCE" w14:textId="77777777">
      <w:pPr>
        <w:shd w:val="clear" w:color="auto" w:fill="FFFFFF"/>
        <w:spacing w:line="360" w:lineRule="auto"/>
        <w:jc w:val="left"/>
        <w:textAlignment w:val="center"/>
      </w:pPr>
      <w:r>
        <w:t>22</w:t>
      </w:r>
      <w:r>
        <w:rPr>
          <w:rFonts w:hint="eastAsia"/>
        </w:rPr>
        <w:t>．</w:t>
      </w:r>
      <w:r>
        <w:t>①</w:t>
      </w:r>
      <w:r>
        <w:rPr>
          <w:rFonts w:hint="eastAsia"/>
        </w:rPr>
        <w:t>但（本质上）都属于陋习之列。</w:t>
      </w:r>
      <w:r>
        <w:t>②</w:t>
      </w:r>
      <w:r>
        <w:rPr>
          <w:rFonts w:hint="eastAsia"/>
        </w:rPr>
        <w:t>绿色发展就落不到实处。</w:t>
      </w:r>
      <w:r>
        <w:t>③</w:t>
      </w:r>
      <w:r>
        <w:rPr>
          <w:rFonts w:hint="eastAsia"/>
        </w:rPr>
        <w:t>只有双管齐下（或</w:t>
      </w:r>
      <w:r>
        <w:t>“</w:t>
      </w:r>
      <w:r>
        <w:rPr>
          <w:rFonts w:hint="eastAsia"/>
        </w:rPr>
        <w:t>只有树立起绿色消费观念</w:t>
      </w:r>
      <w:r>
        <w:t>”</w:t>
      </w:r>
      <w:r>
        <w:rPr>
          <w:rFonts w:hint="eastAsia"/>
        </w:rPr>
        <w:t>）。</w:t>
      </w:r>
    </w:p>
    <w:p w:rsidR="000E32AD" w:rsidP="000E32AD" w14:paraId="284C2187" w14:textId="77777777">
      <w:pPr>
        <w:shd w:val="clear" w:color="auto" w:fill="FFFFFF"/>
        <w:spacing w:line="360" w:lineRule="auto"/>
        <w:jc w:val="left"/>
        <w:textAlignment w:val="center"/>
      </w:pPr>
    </w:p>
    <w:p w:rsidR="000E32AD" w:rsidP="000E32AD" w14:paraId="0BAEFBC8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【解析】</w:t>
      </w:r>
      <w:r>
        <w:t>21</w:t>
      </w:r>
      <w:r>
        <w:rPr>
          <w:rFonts w:hint="eastAsia"/>
        </w:rPr>
        <w:t>．本题考查学生辨析并修改病句的能力。</w:t>
      </w:r>
    </w:p>
    <w:p w:rsidR="000E32AD" w:rsidP="000E32AD" w14:paraId="52FDE2EC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划线句子有两处语序不当语病：</w:t>
      </w:r>
    </w:p>
    <w:p w:rsidR="000E32AD" w:rsidP="000E32AD" w14:paraId="70F76B92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一是</w:t>
      </w:r>
      <w:r>
        <w:t>“</w:t>
      </w:r>
      <w:r>
        <w:rPr>
          <w:rFonts w:hint="eastAsia"/>
        </w:rPr>
        <w:t>以滥食野生动物为例</w:t>
      </w:r>
      <w:r>
        <w:t>”</w:t>
      </w:r>
      <w:r>
        <w:rPr>
          <w:rFonts w:hint="eastAsia"/>
        </w:rPr>
        <w:t>是陈述对象，应放在句首；</w:t>
      </w:r>
    </w:p>
    <w:p w:rsidR="000E32AD" w:rsidP="000E32AD" w14:paraId="5EE6B932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二是对应前面</w:t>
      </w:r>
      <w:r>
        <w:t>“</w:t>
      </w:r>
      <w:r>
        <w:rPr>
          <w:rFonts w:hint="eastAsia"/>
        </w:rPr>
        <w:t>面临着物质层面和观念层面双重阻力</w:t>
      </w:r>
      <w:r>
        <w:t>”</w:t>
      </w:r>
      <w:r>
        <w:rPr>
          <w:rFonts w:hint="eastAsia"/>
        </w:rPr>
        <w:t>，此处应先说</w:t>
      </w:r>
      <w:r>
        <w:t>“</w:t>
      </w:r>
      <w:r>
        <w:rPr>
          <w:rFonts w:hint="eastAsia"/>
        </w:rPr>
        <w:t>物质层面</w:t>
      </w:r>
      <w:r>
        <w:t>”</w:t>
      </w:r>
      <w:r>
        <w:rPr>
          <w:rFonts w:hint="eastAsia"/>
        </w:rPr>
        <w:t>后说</w:t>
      </w:r>
      <w:r>
        <w:t>“</w:t>
      </w:r>
      <w:r>
        <w:rPr>
          <w:rFonts w:hint="eastAsia"/>
        </w:rPr>
        <w:t>观念层面</w:t>
      </w:r>
      <w:r>
        <w:t>”</w:t>
      </w:r>
      <w:r>
        <w:rPr>
          <w:rFonts w:hint="eastAsia"/>
        </w:rPr>
        <w:t>。</w:t>
      </w:r>
    </w:p>
    <w:p w:rsidR="000E32AD" w:rsidP="000E32AD" w14:paraId="545BA86D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只有</w:t>
      </w:r>
      <w:r>
        <w:t>C</w:t>
      </w:r>
      <w:r>
        <w:rPr>
          <w:rFonts w:hint="eastAsia"/>
        </w:rPr>
        <w:t>项修改正确。</w:t>
      </w:r>
    </w:p>
    <w:p w:rsidR="000E32AD" w:rsidP="000E32AD" w14:paraId="5B5941B3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故选</w:t>
      </w:r>
      <w:r>
        <w:t>C</w:t>
      </w:r>
      <w:r>
        <w:rPr>
          <w:rFonts w:hint="eastAsia"/>
        </w:rPr>
        <w:t>。</w:t>
      </w:r>
    </w:p>
    <w:p w:rsidR="000E32AD" w:rsidP="000E32AD" w14:paraId="0A3A63A5" w14:textId="77777777">
      <w:pPr>
        <w:shd w:val="clear" w:color="auto" w:fill="FFFFFF"/>
        <w:spacing w:line="360" w:lineRule="auto"/>
        <w:jc w:val="left"/>
        <w:textAlignment w:val="center"/>
      </w:pPr>
      <w:r>
        <w:t>22</w:t>
      </w:r>
      <w:r>
        <w:rPr>
          <w:rFonts w:hint="eastAsia"/>
        </w:rPr>
        <w:t>．本题考查学生语言表达之情境补写的能力。</w:t>
      </w:r>
    </w:p>
    <w:p w:rsidR="000E32AD" w:rsidP="000E32AD" w14:paraId="7D0D6ED4" w14:textId="77777777">
      <w:pPr>
        <w:shd w:val="clear" w:color="auto" w:fill="FFFFFF"/>
        <w:spacing w:line="360" w:lineRule="auto"/>
        <w:jc w:val="left"/>
        <w:textAlignment w:val="center"/>
      </w:pPr>
      <w:r>
        <w:t>①</w:t>
      </w:r>
      <w:r>
        <w:rPr>
          <w:rFonts w:hint="eastAsia"/>
        </w:rPr>
        <w:t>此处和</w:t>
      </w:r>
      <w:r>
        <w:rPr>
          <w:rFonts w:hint="eastAsia"/>
        </w:rPr>
        <w:t>前一句为转折关系，说各种不良消费行为是不好的，结合后文</w:t>
      </w:r>
      <w:r>
        <w:t>“</w:t>
      </w:r>
      <w:r>
        <w:rPr>
          <w:rFonts w:hint="eastAsia"/>
        </w:rPr>
        <w:t>革除陋习</w:t>
      </w:r>
      <w:r>
        <w:rPr>
          <w:rFonts w:hint="eastAsia"/>
        </w:rPr>
        <w:t>最</w:t>
      </w:r>
      <w:r>
        <w:rPr>
          <w:rFonts w:hint="eastAsia"/>
        </w:rPr>
        <w:t>关键是</w:t>
      </w:r>
      <w:r>
        <w:t>……”</w:t>
      </w:r>
      <w:r>
        <w:rPr>
          <w:rFonts w:hint="eastAsia"/>
        </w:rPr>
        <w:t>可知应说其是陋习，故填</w:t>
      </w:r>
      <w:r>
        <w:t>“</w:t>
      </w:r>
      <w:r>
        <w:rPr>
          <w:rFonts w:hint="eastAsia"/>
        </w:rPr>
        <w:t>但（本质上）都属于陋习之列</w:t>
      </w:r>
      <w:r>
        <w:t>”</w:t>
      </w:r>
      <w:r>
        <w:rPr>
          <w:rFonts w:hint="eastAsia"/>
        </w:rPr>
        <w:t>。</w:t>
      </w:r>
    </w:p>
    <w:p w:rsidR="000E32AD" w:rsidP="000E32AD" w14:paraId="0761BC92" w14:textId="77777777">
      <w:pPr>
        <w:shd w:val="clear" w:color="auto" w:fill="FFFFFF"/>
        <w:spacing w:line="360" w:lineRule="auto"/>
        <w:jc w:val="left"/>
        <w:textAlignment w:val="center"/>
      </w:pPr>
      <w:r>
        <w:t>②</w:t>
      </w:r>
      <w:r>
        <w:rPr>
          <w:rFonts w:hint="eastAsia"/>
        </w:rPr>
        <w:t>结合</w:t>
      </w:r>
      <w:r>
        <w:t>“</w:t>
      </w:r>
      <w:r>
        <w:rPr>
          <w:rFonts w:hint="eastAsia"/>
        </w:rPr>
        <w:t>绿色消费是绿色发展的重要组成部分，其核心是消费者选择绿色产品或服务</w:t>
      </w:r>
      <w:r>
        <w:t>”</w:t>
      </w:r>
      <w:r>
        <w:rPr>
          <w:rFonts w:hint="eastAsia"/>
        </w:rPr>
        <w:t>分析，</w:t>
      </w:r>
      <w:r>
        <w:t>“</w:t>
      </w:r>
      <w:r>
        <w:rPr>
          <w:rFonts w:hint="eastAsia"/>
        </w:rPr>
        <w:t>消费领域问题不解决</w:t>
      </w:r>
      <w:r>
        <w:t>”</w:t>
      </w:r>
      <w:r>
        <w:rPr>
          <w:rFonts w:hint="eastAsia"/>
        </w:rPr>
        <w:t>则绿色发展也很是问题，故应填</w:t>
      </w:r>
      <w:r>
        <w:t>“</w:t>
      </w:r>
      <w:r>
        <w:rPr>
          <w:rFonts w:hint="eastAsia"/>
        </w:rPr>
        <w:t>绿色发展就落不到实处</w:t>
      </w:r>
      <w:r>
        <w:t>”</w:t>
      </w:r>
      <w:r>
        <w:rPr>
          <w:rFonts w:hint="eastAsia"/>
        </w:rPr>
        <w:t>。</w:t>
      </w:r>
    </w:p>
    <w:p w:rsidR="000E32AD" w:rsidP="000E32AD" w14:paraId="4B8BE2C3" w14:textId="77777777">
      <w:pPr>
        <w:shd w:val="clear" w:color="auto" w:fill="FFFFFF"/>
        <w:spacing w:line="360" w:lineRule="auto"/>
        <w:jc w:val="left"/>
        <w:textAlignment w:val="center"/>
      </w:pPr>
      <w:r>
        <w:t>③</w:t>
      </w:r>
      <w:r>
        <w:rPr>
          <w:rFonts w:hint="eastAsia"/>
        </w:rPr>
        <w:t>此处承接</w:t>
      </w:r>
      <w:r>
        <w:t>“</w:t>
      </w:r>
      <w:r>
        <w:rPr>
          <w:rFonts w:hint="eastAsia"/>
        </w:rPr>
        <w:t>在我国，革除陋习主要面临着物质层面和观念层面双重阻力</w:t>
      </w:r>
      <w:r>
        <w:t>”</w:t>
      </w:r>
      <w:r>
        <w:rPr>
          <w:rFonts w:hint="eastAsia"/>
        </w:rPr>
        <w:t>这一内容，得出结论，谈滥食野生动物等问题的解决之道，即在物质和观念层面都倡导绿色消费，故应填</w:t>
      </w:r>
      <w:r>
        <w:t>“</w:t>
      </w:r>
      <w:r>
        <w:rPr>
          <w:rFonts w:hint="eastAsia"/>
        </w:rPr>
        <w:t>只有双管齐下</w:t>
      </w:r>
      <w:r>
        <w:t>”</w:t>
      </w:r>
      <w:r>
        <w:rPr>
          <w:rFonts w:hint="eastAsia"/>
        </w:rPr>
        <w:t>或</w:t>
      </w:r>
      <w:r>
        <w:t>“</w:t>
      </w:r>
      <w:r>
        <w:rPr>
          <w:rFonts w:hint="eastAsia"/>
        </w:rPr>
        <w:t>只有树立起绿色消费观念</w:t>
      </w:r>
      <w:r>
        <w:t>”</w:t>
      </w:r>
      <w:r>
        <w:rPr>
          <w:rFonts w:hint="eastAsia"/>
        </w:rPr>
        <w:t>。</w:t>
      </w:r>
    </w:p>
    <w:p w:rsidR="000E32AD" w:rsidP="000E32AD" w14:paraId="508735BF" w14:textId="77777777">
      <w:pPr>
        <w:shd w:val="clear" w:color="auto" w:fill="FFFFFF"/>
        <w:spacing w:line="360" w:lineRule="auto"/>
        <w:jc w:val="left"/>
        <w:textAlignment w:val="center"/>
        <w:rPr>
          <w:b/>
        </w:rPr>
      </w:pPr>
      <w:r>
        <w:t>23</w:t>
      </w:r>
      <w:r>
        <w:rPr>
          <w:rFonts w:hint="eastAsia"/>
        </w:rPr>
        <w:t>．</w:t>
      </w:r>
      <w:r>
        <w:rPr>
          <w:rFonts w:hint="eastAsia"/>
          <w:b/>
        </w:rPr>
        <w:t>例文：</w:t>
      </w:r>
    </w:p>
    <w:p w:rsidR="000E32AD" w:rsidP="000E32AD" w14:paraId="6E25B13B" w14:textId="77777777">
      <w:pPr>
        <w:shd w:val="clear" w:color="auto" w:fill="FFFFFF"/>
        <w:spacing w:line="360" w:lineRule="auto"/>
        <w:jc w:val="center"/>
        <w:textAlignment w:val="center"/>
        <w:rPr>
          <w:b/>
        </w:rPr>
      </w:pPr>
      <w:r>
        <w:rPr>
          <w:rFonts w:hint="eastAsia"/>
          <w:b/>
        </w:rPr>
        <w:t>心中有方，</w:t>
      </w:r>
      <w:r>
        <w:rPr>
          <w:b/>
        </w:rPr>
        <w:t>“</w:t>
      </w:r>
      <w:r>
        <w:rPr>
          <w:rFonts w:hint="eastAsia"/>
          <w:b/>
        </w:rPr>
        <w:t>守</w:t>
      </w:r>
      <w:r>
        <w:rPr>
          <w:b/>
        </w:rPr>
        <w:t>”“</w:t>
      </w:r>
      <w:r>
        <w:rPr>
          <w:rFonts w:hint="eastAsia"/>
          <w:b/>
        </w:rPr>
        <w:t>变</w:t>
      </w:r>
      <w:r>
        <w:rPr>
          <w:b/>
        </w:rPr>
        <w:t>”</w:t>
      </w:r>
      <w:r>
        <w:rPr>
          <w:rFonts w:hint="eastAsia"/>
          <w:b/>
        </w:rPr>
        <w:t>无碍</w:t>
      </w:r>
    </w:p>
    <w:p w:rsidR="000E32AD" w:rsidP="000E32AD" w14:paraId="370D2443" w14:textId="77777777">
      <w:pPr>
        <w:shd w:val="clear" w:color="auto" w:fill="FFFFFF"/>
        <w:spacing w:line="360" w:lineRule="auto"/>
        <w:ind w:firstLine="420"/>
        <w:jc w:val="left"/>
        <w:textAlignment w:val="center"/>
        <w:rPr>
          <w:b/>
        </w:rPr>
      </w:pPr>
      <w:r>
        <w:rPr>
          <w:rFonts w:hint="eastAsia"/>
        </w:rPr>
        <w:t>在中医里，有</w:t>
      </w:r>
      <w:r>
        <w:t>“</w:t>
      </w:r>
      <w:r>
        <w:rPr>
          <w:rFonts w:hint="eastAsia"/>
        </w:rPr>
        <w:t>守方</w:t>
      </w:r>
      <w:r>
        <w:t>”“</w:t>
      </w:r>
      <w:r>
        <w:rPr>
          <w:rFonts w:hint="eastAsia"/>
        </w:rPr>
        <w:t>变方</w:t>
      </w:r>
      <w:r>
        <w:t>”</w:t>
      </w:r>
      <w:r>
        <w:rPr>
          <w:rFonts w:hint="eastAsia"/>
        </w:rPr>
        <w:t>之说。无疑，这是辩证而科学的医疗手段。但方子什么时候该</w:t>
      </w:r>
      <w:r>
        <w:t>“</w:t>
      </w:r>
      <w:r>
        <w:rPr>
          <w:rFonts w:hint="eastAsia"/>
        </w:rPr>
        <w:t>守</w:t>
      </w:r>
      <w:r>
        <w:t>”</w:t>
      </w:r>
      <w:r>
        <w:rPr>
          <w:rFonts w:hint="eastAsia"/>
        </w:rPr>
        <w:t>，什么时候该</w:t>
      </w:r>
      <w:r>
        <w:t>“</w:t>
      </w:r>
      <w:r>
        <w:rPr>
          <w:rFonts w:hint="eastAsia"/>
        </w:rPr>
        <w:t>变</w:t>
      </w:r>
      <w:r>
        <w:t>”</w:t>
      </w:r>
      <w:r>
        <w:rPr>
          <w:rFonts w:hint="eastAsia"/>
        </w:rPr>
        <w:t>，却需要高深的医术做基础。只有心中有方，才能</w:t>
      </w:r>
      <w:r>
        <w:t>“</w:t>
      </w:r>
      <w:r>
        <w:rPr>
          <w:rFonts w:hint="eastAsia"/>
        </w:rPr>
        <w:t>守</w:t>
      </w:r>
      <w:r>
        <w:t>”“</w:t>
      </w:r>
      <w:r>
        <w:rPr>
          <w:rFonts w:hint="eastAsia"/>
        </w:rPr>
        <w:t>变</w:t>
      </w:r>
      <w:r>
        <w:t>”</w:t>
      </w:r>
      <w:r>
        <w:rPr>
          <w:rFonts w:hint="eastAsia"/>
        </w:rPr>
        <w:t>无碍。</w:t>
      </w:r>
    </w:p>
    <w:p w:rsidR="000E32AD" w:rsidP="000E32AD" w14:paraId="0E34F3B0" w14:textId="77777777">
      <w:pPr>
        <w:shd w:val="clear" w:color="auto" w:fill="FFFFFF"/>
        <w:spacing w:line="360" w:lineRule="auto"/>
        <w:ind w:firstLine="420"/>
        <w:jc w:val="left"/>
        <w:textAlignment w:val="center"/>
        <w:rPr>
          <w:b/>
        </w:rPr>
      </w:pPr>
      <w:r>
        <w:rPr>
          <w:rFonts w:hint="eastAsia"/>
        </w:rPr>
        <w:t>其实治病与治国，道理也是相通的。纵观我们五千年的历史，就是一个不断地</w:t>
      </w:r>
      <w:r>
        <w:t>“</w:t>
      </w:r>
      <w:r>
        <w:rPr>
          <w:rFonts w:hint="eastAsia"/>
        </w:rPr>
        <w:t>守</w:t>
      </w:r>
      <w:r>
        <w:t>”</w:t>
      </w:r>
      <w:r>
        <w:rPr>
          <w:rFonts w:hint="eastAsia"/>
        </w:rPr>
        <w:t>与</w:t>
      </w:r>
      <w:r>
        <w:t>“</w:t>
      </w:r>
      <w:r>
        <w:rPr>
          <w:rFonts w:hint="eastAsia"/>
        </w:rPr>
        <w:t>变</w:t>
      </w:r>
      <w:r>
        <w:t>”</w:t>
      </w:r>
      <w:r>
        <w:rPr>
          <w:rFonts w:hint="eastAsia"/>
        </w:rPr>
        <w:t>的过程。其中，有成功，也有失败。</w:t>
      </w:r>
    </w:p>
    <w:p w:rsidR="000E32AD" w:rsidP="000E32AD" w14:paraId="20755625" w14:textId="77777777">
      <w:pPr>
        <w:shd w:val="clear" w:color="auto" w:fill="FFFFFF"/>
        <w:spacing w:line="360" w:lineRule="auto"/>
        <w:ind w:firstLine="420"/>
        <w:jc w:val="left"/>
        <w:textAlignment w:val="center"/>
        <w:rPr>
          <w:b/>
        </w:rPr>
      </w:pPr>
      <w:r>
        <w:rPr>
          <w:rFonts w:hint="eastAsia"/>
        </w:rPr>
        <w:t>商鞅变法，商鞅选择了</w:t>
      </w:r>
      <w:r>
        <w:t>“</w:t>
      </w:r>
      <w:r>
        <w:rPr>
          <w:rFonts w:hint="eastAsia"/>
        </w:rPr>
        <w:t>变方</w:t>
      </w:r>
      <w:r>
        <w:t>”</w:t>
      </w:r>
      <w:r>
        <w:rPr>
          <w:rFonts w:hint="eastAsia"/>
        </w:rPr>
        <w:t>，大刀阔斧改革，彻底废除了秦国的旧制度，使秦国从战国七雄之</w:t>
      </w:r>
      <w:r>
        <w:rPr>
          <w:rFonts w:hint="eastAsia"/>
        </w:rPr>
        <w:t>末成为</w:t>
      </w:r>
      <w:r>
        <w:rPr>
          <w:rFonts w:hint="eastAsia"/>
        </w:rPr>
        <w:t>七雄之首，最终一统天下。萧规曹随，曹参选择了</w:t>
      </w:r>
      <w:r>
        <w:t>“</w:t>
      </w:r>
      <w:r>
        <w:rPr>
          <w:rFonts w:hint="eastAsia"/>
        </w:rPr>
        <w:t>守方</w:t>
      </w:r>
      <w:r>
        <w:t>”</w:t>
      </w:r>
      <w:r>
        <w:rPr>
          <w:rFonts w:hint="eastAsia"/>
        </w:rPr>
        <w:t>，坚持萧何制定的规章，使得刚刚建立西汉王朝得以稳定发展。商鞅之</w:t>
      </w:r>
      <w:r>
        <w:t>“</w:t>
      </w:r>
      <w:r>
        <w:rPr>
          <w:rFonts w:hint="eastAsia"/>
        </w:rPr>
        <w:t>变</w:t>
      </w:r>
      <w:r>
        <w:t>”</w:t>
      </w:r>
      <w:r>
        <w:rPr>
          <w:rFonts w:hint="eastAsia"/>
        </w:rPr>
        <w:t>，曹参之</w:t>
      </w:r>
      <w:r>
        <w:t>“</w:t>
      </w:r>
      <w:r>
        <w:rPr>
          <w:rFonts w:hint="eastAsia"/>
        </w:rPr>
        <w:t>守</w:t>
      </w:r>
      <w:r>
        <w:t>”</w:t>
      </w:r>
      <w:r>
        <w:rPr>
          <w:rFonts w:hint="eastAsia"/>
        </w:rPr>
        <w:t>，都建立在了他们对国家现状和社会大势的深刻了解之上，终获成功。</w:t>
      </w:r>
    </w:p>
    <w:p w:rsidR="000E32AD" w:rsidP="000E32AD" w14:paraId="50768D8D" w14:textId="77777777">
      <w:pPr>
        <w:shd w:val="clear" w:color="auto" w:fill="FFFFFF"/>
        <w:spacing w:line="360" w:lineRule="auto"/>
        <w:ind w:firstLine="420"/>
        <w:jc w:val="left"/>
        <w:textAlignment w:val="center"/>
        <w:rPr>
          <w:b/>
        </w:rPr>
      </w:pPr>
      <w:r>
        <w:rPr>
          <w:rFonts w:hint="eastAsia"/>
        </w:rPr>
        <w:t>而面对国家的积贫积弱，王安石也选择了</w:t>
      </w:r>
      <w:r>
        <w:t>“</w:t>
      </w:r>
      <w:r>
        <w:rPr>
          <w:rFonts w:hint="eastAsia"/>
        </w:rPr>
        <w:t>变方</w:t>
      </w:r>
      <w:r>
        <w:t>”</w:t>
      </w:r>
      <w:r>
        <w:rPr>
          <w:rFonts w:hint="eastAsia"/>
        </w:rPr>
        <w:t>。他的改革设计有着良好的初衷，也曾经做过一些小范围的尝试，自以为是强国良方。但他不了解真实的官场生态，不了解老百姓的真正需求，空有一腔为国为民的热情，最终新法执行变样，处处受阻，给百姓带来的苦难多于幸福，给国家带来的不是强盛，而是更加衰微。</w:t>
      </w:r>
    </w:p>
    <w:p w:rsidR="000E32AD" w:rsidP="000E32AD" w14:paraId="6F213854" w14:textId="77777777">
      <w:pPr>
        <w:shd w:val="clear" w:color="auto" w:fill="FFFFFF"/>
        <w:spacing w:line="360" w:lineRule="auto"/>
        <w:ind w:firstLine="420"/>
        <w:jc w:val="left"/>
        <w:textAlignment w:val="center"/>
        <w:rPr>
          <w:b/>
        </w:rPr>
      </w:pPr>
      <w:r>
        <w:rPr>
          <w:rFonts w:hint="eastAsia"/>
        </w:rPr>
        <w:t>最成功也是最错综复杂的</w:t>
      </w:r>
      <w:r>
        <w:t>“</w:t>
      </w:r>
      <w:r>
        <w:rPr>
          <w:rFonts w:hint="eastAsia"/>
        </w:rPr>
        <w:t>守</w:t>
      </w:r>
      <w:r>
        <w:t>”</w:t>
      </w:r>
      <w:r>
        <w:rPr>
          <w:rFonts w:hint="eastAsia"/>
        </w:rPr>
        <w:t>与</w:t>
      </w:r>
      <w:r>
        <w:t>“</w:t>
      </w:r>
      <w:r>
        <w:rPr>
          <w:rFonts w:hint="eastAsia"/>
        </w:rPr>
        <w:t>变</w:t>
      </w:r>
      <w:r>
        <w:t>”</w:t>
      </w:r>
      <w:r>
        <w:rPr>
          <w:rFonts w:hint="eastAsia"/>
        </w:rPr>
        <w:t>，是我们国家近七十年来的伟大建设。坚持党的领导，坚持社会主义的道路，这是我们的</w:t>
      </w:r>
      <w:r>
        <w:t>“</w:t>
      </w:r>
      <w:r>
        <w:rPr>
          <w:rFonts w:hint="eastAsia"/>
        </w:rPr>
        <w:t>守</w:t>
      </w:r>
      <w:r>
        <w:t>”</w:t>
      </w:r>
      <w:r>
        <w:rPr>
          <w:rFonts w:hint="eastAsia"/>
        </w:rPr>
        <w:t>；实行联产承包，搞活市场经济，这是我们的</w:t>
      </w:r>
      <w:r>
        <w:t>“</w:t>
      </w:r>
      <w:r>
        <w:rPr>
          <w:rFonts w:hint="eastAsia"/>
        </w:rPr>
        <w:t>变</w:t>
      </w:r>
      <w:r>
        <w:t>”</w:t>
      </w:r>
      <w:r>
        <w:rPr>
          <w:rFonts w:hint="eastAsia"/>
        </w:rPr>
        <w:t>。一代</w:t>
      </w:r>
      <w:r>
        <w:rPr>
          <w:rFonts w:hint="eastAsia"/>
        </w:rPr>
        <w:t>代</w:t>
      </w:r>
      <w:r>
        <w:rPr>
          <w:rFonts w:hint="eastAsia"/>
        </w:rPr>
        <w:t>领导人以其远见卓识，高超的政治智慧，坚定的理想信念，过人的魄力和定力，带领全国人民励精图治，</w:t>
      </w:r>
      <w:r>
        <w:t>“</w:t>
      </w:r>
      <w:r>
        <w:rPr>
          <w:rFonts w:hint="eastAsia"/>
        </w:rPr>
        <w:t>守</w:t>
      </w:r>
      <w:r>
        <w:t>”</w:t>
      </w:r>
      <w:r>
        <w:rPr>
          <w:rFonts w:hint="eastAsia"/>
        </w:rPr>
        <w:t>住了人民当家作主的国家根本，</w:t>
      </w:r>
      <w:r>
        <w:t>“</w:t>
      </w:r>
      <w:r>
        <w:rPr>
          <w:rFonts w:hint="eastAsia"/>
        </w:rPr>
        <w:t>变</w:t>
      </w:r>
      <w:r>
        <w:t>”</w:t>
      </w:r>
      <w:r>
        <w:rPr>
          <w:rFonts w:hint="eastAsia"/>
        </w:rPr>
        <w:t>出了人民的幸福、国家的强大，在风云诡谲的世界局势中永立潮头。</w:t>
      </w:r>
    </w:p>
    <w:p w:rsidR="000E32AD" w:rsidP="000E32AD" w14:paraId="687AF41C" w14:textId="77777777">
      <w:pPr>
        <w:shd w:val="clear" w:color="auto" w:fill="FFFFFF"/>
        <w:spacing w:line="360" w:lineRule="auto"/>
        <w:ind w:firstLine="420"/>
        <w:jc w:val="left"/>
        <w:textAlignment w:val="center"/>
        <w:rPr>
          <w:b/>
        </w:rPr>
      </w:pPr>
      <w:r>
        <w:rPr>
          <w:rFonts w:hint="eastAsia"/>
        </w:rPr>
        <w:t>在生活中也是一样，其实我们每个人都是</w:t>
      </w:r>
      <w:r>
        <w:t>“</w:t>
      </w:r>
      <w:r>
        <w:rPr>
          <w:rFonts w:hint="eastAsia"/>
        </w:rPr>
        <w:t>医生</w:t>
      </w:r>
      <w:r>
        <w:t>”</w:t>
      </w:r>
      <w:r>
        <w:rPr>
          <w:rFonts w:hint="eastAsia"/>
        </w:rPr>
        <w:t>。大到管理一方的领导，小到一个工作岗位上的员工，再到我们青年学生，每个人都有自己的一份职责和任务，都会遇到各种各样的问题，需要我们拿出办法去解决。过去的经验能不能坚持使用，要不要适时做出改变，需要根据实际情况做出抉择。此时，我们不但需要抉择的魄力，更需要抉择的能力。</w:t>
      </w:r>
    </w:p>
    <w:p w:rsidR="000E32AD" w:rsidP="000E32AD" w14:paraId="4FF3D147" w14:textId="77777777">
      <w:pPr>
        <w:shd w:val="clear" w:color="auto" w:fill="FFFFFF"/>
        <w:spacing w:line="360" w:lineRule="auto"/>
        <w:ind w:firstLine="420"/>
        <w:jc w:val="left"/>
        <w:textAlignment w:val="center"/>
        <w:rPr>
          <w:b/>
        </w:rPr>
      </w:pPr>
      <w:r>
        <w:rPr>
          <w:rFonts w:hint="eastAsia"/>
        </w:rPr>
        <w:t>坚持错误的，那是固执；坚持正确的，那叫远见。改变错误的，那叫明智；改变正确的，那叫糊涂。这一切，都建立在知识的掌握，技能的娴熟，理论的通透，现实的把控之上。一个高明的医生，不在于方子是</w:t>
      </w:r>
      <w:r>
        <w:t>“</w:t>
      </w:r>
      <w:r>
        <w:rPr>
          <w:rFonts w:hint="eastAsia"/>
        </w:rPr>
        <w:t>守</w:t>
      </w:r>
      <w:r>
        <w:t>”</w:t>
      </w:r>
      <w:r>
        <w:rPr>
          <w:rFonts w:hint="eastAsia"/>
        </w:rPr>
        <w:t>还是</w:t>
      </w:r>
      <w:r>
        <w:t>“</w:t>
      </w:r>
      <w:r>
        <w:rPr>
          <w:rFonts w:hint="eastAsia"/>
        </w:rPr>
        <w:t>变</w:t>
      </w:r>
      <w:r>
        <w:t>”</w:t>
      </w:r>
      <w:r>
        <w:rPr>
          <w:rFonts w:hint="eastAsia"/>
        </w:rPr>
        <w:t>，而在于对病情和病理的准确掌握。深谙此道，</w:t>
      </w:r>
      <w:r>
        <w:t>“</w:t>
      </w:r>
      <w:r>
        <w:rPr>
          <w:rFonts w:hint="eastAsia"/>
        </w:rPr>
        <w:t>守</w:t>
      </w:r>
      <w:r>
        <w:t>”</w:t>
      </w:r>
      <w:r>
        <w:rPr>
          <w:rFonts w:hint="eastAsia"/>
        </w:rPr>
        <w:t>或</w:t>
      </w:r>
      <w:r>
        <w:t>“</w:t>
      </w:r>
      <w:r>
        <w:rPr>
          <w:rFonts w:hint="eastAsia"/>
        </w:rPr>
        <w:t>变</w:t>
      </w:r>
      <w:r>
        <w:t>”</w:t>
      </w:r>
      <w:r>
        <w:rPr>
          <w:rFonts w:hint="eastAsia"/>
        </w:rPr>
        <w:t>，都是自然而然的事情。只要心中有方，自然</w:t>
      </w:r>
      <w:r>
        <w:t>“</w:t>
      </w:r>
      <w:r>
        <w:rPr>
          <w:rFonts w:hint="eastAsia"/>
        </w:rPr>
        <w:t>守</w:t>
      </w:r>
      <w:r>
        <w:t>”“</w:t>
      </w:r>
      <w:r>
        <w:rPr>
          <w:rFonts w:hint="eastAsia"/>
        </w:rPr>
        <w:t>变</w:t>
      </w:r>
      <w:r>
        <w:t>”</w:t>
      </w:r>
      <w:r>
        <w:rPr>
          <w:rFonts w:hint="eastAsia"/>
        </w:rPr>
        <w:t>无碍。</w:t>
      </w:r>
    </w:p>
    <w:p w:rsidR="000E32AD" w:rsidP="000E32AD" w14:paraId="57B07B57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【详解】本题考查学生写作的能力。</w:t>
      </w:r>
    </w:p>
    <w:p w:rsidR="000E32AD" w:rsidP="000E32AD" w14:paraId="28789DAF" w14:textId="77777777">
      <w:pPr>
        <w:shd w:val="clear" w:color="auto" w:fill="FFFFFF"/>
        <w:spacing w:line="360" w:lineRule="auto"/>
        <w:jc w:val="left"/>
        <w:textAlignment w:val="center"/>
        <w:rPr>
          <w:b/>
        </w:rPr>
      </w:pPr>
      <w:r>
        <w:rPr>
          <w:rFonts w:hint="eastAsia"/>
          <w:b/>
        </w:rPr>
        <w:t>审题：</w:t>
      </w:r>
    </w:p>
    <w:p w:rsidR="000E32AD" w:rsidP="000E32AD" w14:paraId="36461DB0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本题为引语</w:t>
      </w:r>
      <w:r>
        <w:rPr>
          <w:rFonts w:hint="eastAsia"/>
        </w:rPr>
        <w:t>式材料</w:t>
      </w:r>
      <w:r>
        <w:rPr>
          <w:rFonts w:hint="eastAsia"/>
        </w:rPr>
        <w:t>作文题。</w:t>
      </w:r>
    </w:p>
    <w:p w:rsidR="000E32AD" w:rsidP="000E32AD" w14:paraId="3AEDBDFB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材料中的</w:t>
      </w:r>
      <w:r>
        <w:t>“</w:t>
      </w:r>
      <w:r>
        <w:rPr>
          <w:rFonts w:hint="eastAsia"/>
        </w:rPr>
        <w:t>守方</w:t>
      </w:r>
      <w:r>
        <w:t>”</w:t>
      </w:r>
      <w:r>
        <w:rPr>
          <w:rFonts w:hint="eastAsia"/>
        </w:rPr>
        <w:t>象征着一种稳扎稳打、沉着保守、谨慎小心、不贪功</w:t>
      </w:r>
      <w:r>
        <w:rPr>
          <w:rFonts w:hint="eastAsia"/>
        </w:rPr>
        <w:t>不</w:t>
      </w:r>
      <w:r>
        <w:rPr>
          <w:rFonts w:hint="eastAsia"/>
        </w:rPr>
        <w:t>冒进的人生态度，哪怕短期内收效甚微、没有明显起色，也不会匆忙调整、随意变化，自乱阵脚。</w:t>
      </w:r>
      <w:r>
        <w:t>“</w:t>
      </w:r>
      <w:r>
        <w:rPr>
          <w:rFonts w:hint="eastAsia"/>
        </w:rPr>
        <w:t>变方</w:t>
      </w:r>
      <w:r>
        <w:t>”</w:t>
      </w:r>
      <w:r>
        <w:rPr>
          <w:rFonts w:hint="eastAsia"/>
        </w:rPr>
        <w:t>则象征着一种灵活变通、困辄思动、善于调整、不拘泥不执拗的人生态度，如水赋形，随遇而化，不拘一格，根据当时当地的具体情况及时</w:t>
      </w:r>
      <w:r>
        <w:rPr>
          <w:rFonts w:hint="eastAsia"/>
        </w:rPr>
        <w:t>作出</w:t>
      </w:r>
      <w:r>
        <w:rPr>
          <w:rFonts w:hint="eastAsia"/>
        </w:rPr>
        <w:t>反馈，以适应变化后的新局面。材料中指出</w:t>
      </w:r>
      <w:r>
        <w:t>“</w:t>
      </w:r>
      <w:r>
        <w:rPr>
          <w:rFonts w:hint="eastAsia"/>
        </w:rPr>
        <w:t>守方</w:t>
      </w:r>
      <w:r>
        <w:t>”</w:t>
      </w:r>
      <w:r>
        <w:rPr>
          <w:rFonts w:hint="eastAsia"/>
        </w:rPr>
        <w:t>和</w:t>
      </w:r>
      <w:r>
        <w:t>“</w:t>
      </w:r>
      <w:r>
        <w:rPr>
          <w:rFonts w:hint="eastAsia"/>
        </w:rPr>
        <w:t>变方</w:t>
      </w:r>
      <w:r>
        <w:t>”</w:t>
      </w:r>
      <w:r>
        <w:rPr>
          <w:rFonts w:hint="eastAsia"/>
        </w:rPr>
        <w:t>都是为了治病救人，两者的使用因人而异，殊途同归，因此，考生也应辩证看待二者所象征的人生态度：既要敢于坚持，静心沉淀，耐心等待，又要精于体察，善于变通，灵活转圜。</w:t>
      </w:r>
    </w:p>
    <w:p w:rsidR="000E32AD" w:rsidP="000E32AD" w14:paraId="4D9E263E" w14:textId="77777777">
      <w:pPr>
        <w:shd w:val="clear" w:color="auto" w:fill="FFFFFF"/>
        <w:spacing w:line="360" w:lineRule="auto"/>
        <w:jc w:val="left"/>
        <w:textAlignment w:val="center"/>
      </w:pPr>
      <w:r>
        <w:rPr>
          <w:rFonts w:hint="eastAsia"/>
        </w:rPr>
        <w:t>考生可以</w:t>
      </w:r>
      <w:r>
        <w:t>“</w:t>
      </w:r>
      <w:r>
        <w:rPr>
          <w:rFonts w:hint="eastAsia"/>
        </w:rPr>
        <w:t>该变则变，应常则常</w:t>
      </w:r>
      <w:r>
        <w:t>”</w:t>
      </w:r>
      <w:r>
        <w:rPr>
          <w:rFonts w:hint="eastAsia"/>
        </w:rPr>
        <w:t>为论点，从辩证法的角度切入，以成语故事（类似塞翁失马焉知非福）、典故传奇等作为开头，再引述材料，联系疫情时代和社会生活中守旧与变通引发的现象和结果，采用正反对比论证来说明</w:t>
      </w:r>
      <w:r>
        <w:t>“</w:t>
      </w:r>
      <w:r>
        <w:rPr>
          <w:rFonts w:hint="eastAsia"/>
        </w:rPr>
        <w:t>变</w:t>
      </w:r>
      <w:r>
        <w:t>”</w:t>
      </w:r>
      <w:r>
        <w:rPr>
          <w:rFonts w:hint="eastAsia"/>
        </w:rPr>
        <w:t>与</w:t>
      </w:r>
      <w:r>
        <w:t>“</w:t>
      </w:r>
      <w:r>
        <w:rPr>
          <w:rFonts w:hint="eastAsia"/>
        </w:rPr>
        <w:t>常</w:t>
      </w:r>
      <w:r>
        <w:t>”</w:t>
      </w:r>
      <w:r>
        <w:rPr>
          <w:rFonts w:hint="eastAsia"/>
        </w:rPr>
        <w:t>皆应因时而生，相机而动，该变更时则应大胆改革，努力创新；该守常时则应排除万难，坚持到底。最后回扣材料，总结全文。</w:t>
      </w:r>
    </w:p>
    <w:p w:rsidR="000E32AD" w:rsidP="000E32AD" w14:paraId="472DED1E" w14:textId="77777777">
      <w:pPr>
        <w:shd w:val="clear" w:color="auto" w:fill="FFFFFF"/>
        <w:spacing w:line="360" w:lineRule="auto"/>
        <w:jc w:val="left"/>
        <w:textAlignment w:val="center"/>
        <w:rPr>
          <w:b/>
        </w:rPr>
      </w:pPr>
      <w:r>
        <w:rPr>
          <w:rFonts w:hint="eastAsia"/>
          <w:b/>
        </w:rPr>
        <w:t>立意：</w:t>
      </w:r>
    </w:p>
    <w:p w:rsidR="000E32AD" w:rsidP="000E32AD" w14:paraId="47EE7482" w14:textId="77777777">
      <w:pPr>
        <w:shd w:val="clear" w:color="auto" w:fill="FFFFFF"/>
        <w:spacing w:line="360" w:lineRule="auto"/>
        <w:jc w:val="left"/>
        <w:textAlignment w:val="center"/>
      </w:pPr>
      <w:r>
        <w:t>1.</w:t>
      </w:r>
      <w:r>
        <w:rPr>
          <w:rFonts w:hint="eastAsia"/>
        </w:rPr>
        <w:t>既要传承，又要勇于创新。</w:t>
      </w:r>
    </w:p>
    <w:p w:rsidR="000E32AD" w:rsidP="000E32AD" w14:paraId="21F88C8D" w14:textId="77777777">
      <w:pPr>
        <w:shd w:val="clear" w:color="auto" w:fill="FFFFFF"/>
        <w:spacing w:line="360" w:lineRule="auto"/>
        <w:jc w:val="left"/>
        <w:textAlignment w:val="center"/>
      </w:pPr>
      <w:r>
        <w:t>2.</w:t>
      </w:r>
      <w:r>
        <w:rPr>
          <w:rFonts w:hint="eastAsia"/>
        </w:rPr>
        <w:t>读懂辩证法，运用辩证法，辨症施治，改守则守，该变则变。</w:t>
      </w:r>
    </w:p>
    <w:p w:rsidR="000E32AD" w:rsidP="000E32AD" w14:paraId="5734B139" w14:textId="77777777">
      <w:pPr>
        <w:shd w:val="clear" w:color="auto" w:fill="FFFFFF"/>
        <w:spacing w:line="360" w:lineRule="auto"/>
        <w:jc w:val="left"/>
        <w:textAlignment w:val="center"/>
      </w:pPr>
      <w:r>
        <w:t>3.</w:t>
      </w:r>
      <w:r>
        <w:rPr>
          <w:rFonts w:hint="eastAsia"/>
        </w:rPr>
        <w:t>针对不同情况采取不同措施，因地而变，因时而守。</w:t>
      </w:r>
    </w:p>
    <w:p w:rsidR="000E32AD" w:rsidRPr="000E32AD" w:rsidP="00D956AC" w14:paraId="1C449EAE" w14:textId="77777777">
      <w:pPr>
        <w:jc w:val="left"/>
        <w:textAlignment w:val="center"/>
        <w:rPr>
          <w:rFonts w:ascii="黑体" w:eastAsia="黑体" w:hAnsi="黑体" w:cs="黑体" w:hint="eastAsia"/>
          <w:b/>
          <w:sz w:val="30"/>
        </w:rPr>
      </w:pPr>
    </w:p>
    <w:sectPr>
      <w:headerReference w:type="default" r:id="rId8"/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0954" w14:paraId="06DBC352" w14:textId="7777777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50954" w14:textId="77777777">
                          <w:pPr>
                            <w:pStyle w:val="Foo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5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isibility:visible;v-text-anchor:top;z-index:251659264" filled="f" stroked="f" strokeweight="0.5pt">
              <v:textbox style="mso-fit-shape-to-text:t" inset="0,0,0,0">
                <w:txbxContent>
                  <w:p w:rsidR="00850954" w14:paraId="26A4539F" w14:textId="77777777">
                    <w:pPr>
                      <w:pStyle w:val="Foo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619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0954" w14:paraId="1F3D66BD" w14:textId="63C4737E">
    <w:pPr>
      <w:pStyle w:val="Header"/>
      <w:pBdr>
        <w:bottom w:val="none" w:sz="0" w:space="1" w:color="auto"/>
      </w:pBdr>
      <w:jc w:val="both"/>
    </w:pP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E6"/>
    <w:rsid w:val="00043B54"/>
    <w:rsid w:val="000551A9"/>
    <w:rsid w:val="000A53B1"/>
    <w:rsid w:val="000E32AD"/>
    <w:rsid w:val="0015412A"/>
    <w:rsid w:val="00215C35"/>
    <w:rsid w:val="003A6894"/>
    <w:rsid w:val="003C102D"/>
    <w:rsid w:val="003E280E"/>
    <w:rsid w:val="004151FC"/>
    <w:rsid w:val="00457411"/>
    <w:rsid w:val="0049682B"/>
    <w:rsid w:val="005D6E0D"/>
    <w:rsid w:val="006940CA"/>
    <w:rsid w:val="00740C91"/>
    <w:rsid w:val="007B7AEC"/>
    <w:rsid w:val="00850954"/>
    <w:rsid w:val="00893FE6"/>
    <w:rsid w:val="00895388"/>
    <w:rsid w:val="008B0B19"/>
    <w:rsid w:val="009655AE"/>
    <w:rsid w:val="009A5D3C"/>
    <w:rsid w:val="00AE5966"/>
    <w:rsid w:val="00B75C6F"/>
    <w:rsid w:val="00B96F4F"/>
    <w:rsid w:val="00BD45B5"/>
    <w:rsid w:val="00C02FC6"/>
    <w:rsid w:val="00C171DC"/>
    <w:rsid w:val="00C6585C"/>
    <w:rsid w:val="00D51AB5"/>
    <w:rsid w:val="00D956AC"/>
    <w:rsid w:val="00DA0536"/>
    <w:rsid w:val="00E54282"/>
    <w:rsid w:val="00E67B42"/>
    <w:rsid w:val="00FF211C"/>
    <w:rsid w:val="09C50432"/>
    <w:rsid w:val="1E0A19BC"/>
    <w:rsid w:val="30E53C35"/>
    <w:rsid w:val="3A7F660B"/>
    <w:rsid w:val="3B251D87"/>
    <w:rsid w:val="3E684577"/>
    <w:rsid w:val="576E52E7"/>
    <w:rsid w:val="595B12BA"/>
    <w:rsid w:val="5B8C1211"/>
    <w:rsid w:val="618E27E0"/>
    <w:rsid w:val="678A4996"/>
    <w:rsid w:val="707222E5"/>
    <w:rsid w:val="7C77226B"/>
    <w:rsid w:val="7EF42A2E"/>
  </w:rsids>
  <w:docVars>
    <w:docVar w:name="commondata" w:val="eyJoZGlkIjoiZThmNjAzMWJlZjFkMmQwODUwMTJkYzE2ODFiYmFmYTc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75171C"/>
  <w15:docId w15:val="{31F39F1E-3D88-43E5-B002-F83595B6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2744</Words>
  <Characters>15647</Characters>
  <Application>Microsoft Office Word</Application>
  <DocSecurity>0</DocSecurity>
  <Lines>130</Lines>
  <Paragraphs>36</Paragraphs>
  <ScaleCrop>false</ScaleCrop>
  <Company/>
  <LinksUpToDate>false</LinksUpToDate>
  <CharactersWithSpaces>18355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龙龙 唐</cp:lastModifiedBy>
  <cp:revision>2</cp:revision>
  <dcterms:created xsi:type="dcterms:W3CDTF">2024-01-02T01:54:00Z</dcterms:created>
  <dcterms:modified xsi:type="dcterms:W3CDTF">2024-01-02T01:54:00Z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